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9A" w:rsidRDefault="001F559A" w:rsidP="00EA67BD">
      <w:pPr>
        <w:widowControl/>
        <w:autoSpaceDE/>
        <w:autoSpaceDN/>
        <w:adjustRightInd/>
        <w:jc w:val="center"/>
        <w:rPr>
          <w:rFonts w:ascii="Arial" w:hAnsi="Arial" w:cs="Arial"/>
          <w:b/>
          <w:sz w:val="48"/>
          <w:szCs w:val="48"/>
          <w:u w:val="single"/>
        </w:rPr>
      </w:pPr>
      <w:r>
        <w:rPr>
          <w:rFonts w:ascii="Arial" w:hAnsi="Arial" w:cs="Arial"/>
          <w:b/>
          <w:sz w:val="48"/>
          <w:szCs w:val="48"/>
          <w:u w:val="single"/>
        </w:rPr>
        <w:t>REENTRY SIMULATION REGISTRATION</w:t>
      </w:r>
    </w:p>
    <w:p w:rsidR="001F559A" w:rsidRDefault="001F559A" w:rsidP="00EA67BD">
      <w:pPr>
        <w:widowControl/>
        <w:autoSpaceDE/>
        <w:autoSpaceDN/>
        <w:adjustRightInd/>
        <w:jc w:val="center"/>
        <w:rPr>
          <w:rFonts w:ascii="Arial" w:hAnsi="Arial" w:cs="Arial"/>
          <w:b/>
          <w:sz w:val="36"/>
          <w:szCs w:val="36"/>
        </w:rPr>
      </w:pPr>
    </w:p>
    <w:p w:rsidR="001F559A" w:rsidRDefault="001F559A" w:rsidP="00EA67BD">
      <w:pPr>
        <w:widowControl/>
        <w:autoSpaceDE/>
        <w:autoSpaceDN/>
        <w:adjustRightInd/>
        <w:jc w:val="center"/>
        <w:rPr>
          <w:rFonts w:ascii="Arial" w:hAnsi="Arial" w:cs="Arial"/>
          <w:b/>
          <w:sz w:val="44"/>
          <w:szCs w:val="44"/>
        </w:rPr>
      </w:pPr>
      <w:proofErr w:type="gramStart"/>
      <w:r>
        <w:rPr>
          <w:rFonts w:ascii="Arial" w:hAnsi="Arial" w:cs="Arial"/>
          <w:b/>
          <w:sz w:val="44"/>
          <w:szCs w:val="44"/>
        </w:rPr>
        <w:t>AUGUST 4, 2015 @ 1:00 P.M.</w:t>
      </w:r>
      <w:proofErr w:type="gramEnd"/>
    </w:p>
    <w:p w:rsidR="001F559A" w:rsidRDefault="001F559A" w:rsidP="00EA67BD">
      <w:pPr>
        <w:widowControl/>
        <w:autoSpaceDE/>
        <w:autoSpaceDN/>
        <w:adjustRightInd/>
        <w:jc w:val="center"/>
        <w:rPr>
          <w:rFonts w:ascii="Arial" w:hAnsi="Arial" w:cs="Arial"/>
          <w:b/>
          <w:i/>
          <w:sz w:val="36"/>
          <w:szCs w:val="36"/>
        </w:rPr>
      </w:pPr>
    </w:p>
    <w:p w:rsidR="001F559A" w:rsidRDefault="001F559A" w:rsidP="00EA67BD">
      <w:pPr>
        <w:widowControl/>
        <w:autoSpaceDE/>
        <w:autoSpaceDN/>
        <w:adjustRightInd/>
        <w:jc w:val="center"/>
        <w:rPr>
          <w:rFonts w:ascii="Arial" w:hAnsi="Arial" w:cs="Arial"/>
          <w:b/>
          <w:sz w:val="36"/>
          <w:szCs w:val="36"/>
        </w:rPr>
      </w:pPr>
      <w:r>
        <w:rPr>
          <w:rFonts w:ascii="Arial" w:hAnsi="Arial" w:cs="Arial"/>
          <w:b/>
          <w:i/>
          <w:sz w:val="36"/>
          <w:szCs w:val="36"/>
        </w:rPr>
        <w:t>Please arrive a little early so we can start on time</w:t>
      </w:r>
    </w:p>
    <w:p w:rsidR="001F559A" w:rsidRDefault="001F559A" w:rsidP="00EA67BD">
      <w:pPr>
        <w:widowControl/>
        <w:autoSpaceDE/>
        <w:autoSpaceDN/>
        <w:adjustRightInd/>
        <w:jc w:val="center"/>
        <w:rPr>
          <w:rFonts w:ascii="Arial" w:hAnsi="Arial" w:cs="Arial"/>
          <w:b/>
          <w:sz w:val="36"/>
          <w:szCs w:val="36"/>
        </w:rPr>
      </w:pPr>
    </w:p>
    <w:p w:rsidR="001F559A" w:rsidRPr="002806B8" w:rsidRDefault="001F559A" w:rsidP="00EA67BD">
      <w:pPr>
        <w:widowControl/>
        <w:autoSpaceDE/>
        <w:autoSpaceDN/>
        <w:adjustRightInd/>
        <w:jc w:val="center"/>
        <w:rPr>
          <w:rFonts w:ascii="Arial" w:hAnsi="Arial" w:cs="Arial"/>
          <w:b/>
          <w:sz w:val="32"/>
          <w:szCs w:val="32"/>
        </w:rPr>
      </w:pPr>
      <w:r w:rsidRPr="002806B8">
        <w:rPr>
          <w:rFonts w:ascii="Arial" w:hAnsi="Arial" w:cs="Arial"/>
          <w:b/>
          <w:sz w:val="32"/>
          <w:szCs w:val="32"/>
        </w:rPr>
        <w:t>This event will be held at the USP Marion Staff Training Center.  The Training Center is located just past the Satellite Prison Camp and softball field.  If you need directions do not hesitate to contact me.</w:t>
      </w:r>
    </w:p>
    <w:p w:rsidR="001F559A" w:rsidRPr="002806B8" w:rsidRDefault="001F559A" w:rsidP="00EA67BD">
      <w:pPr>
        <w:widowControl/>
        <w:autoSpaceDE/>
        <w:autoSpaceDN/>
        <w:adjustRightInd/>
        <w:jc w:val="center"/>
        <w:rPr>
          <w:rFonts w:ascii="Arial" w:hAnsi="Arial" w:cs="Arial"/>
          <w:b/>
          <w:sz w:val="32"/>
          <w:szCs w:val="32"/>
        </w:rPr>
      </w:pPr>
    </w:p>
    <w:p w:rsidR="001F559A" w:rsidRPr="002806B8" w:rsidRDefault="001F559A" w:rsidP="00EA67BD">
      <w:pPr>
        <w:widowControl/>
        <w:autoSpaceDE/>
        <w:autoSpaceDN/>
        <w:adjustRightInd/>
        <w:jc w:val="center"/>
        <w:rPr>
          <w:rFonts w:ascii="Arial" w:hAnsi="Arial" w:cs="Arial"/>
          <w:b/>
          <w:sz w:val="32"/>
          <w:szCs w:val="32"/>
        </w:rPr>
      </w:pPr>
      <w:r w:rsidRPr="002806B8">
        <w:rPr>
          <w:rFonts w:ascii="Arial" w:hAnsi="Arial" w:cs="Arial"/>
          <w:b/>
          <w:sz w:val="32"/>
          <w:szCs w:val="32"/>
        </w:rPr>
        <w:t xml:space="preserve">Jo </w:t>
      </w:r>
      <w:proofErr w:type="spellStart"/>
      <w:r w:rsidRPr="002806B8">
        <w:rPr>
          <w:rFonts w:ascii="Arial" w:hAnsi="Arial" w:cs="Arial"/>
          <w:b/>
          <w:sz w:val="32"/>
          <w:szCs w:val="32"/>
        </w:rPr>
        <w:t>Troxel</w:t>
      </w:r>
      <w:proofErr w:type="spellEnd"/>
      <w:r w:rsidRPr="002806B8">
        <w:rPr>
          <w:rFonts w:ascii="Arial" w:hAnsi="Arial" w:cs="Arial"/>
          <w:b/>
          <w:sz w:val="32"/>
          <w:szCs w:val="32"/>
        </w:rPr>
        <w:t>, RAC</w:t>
      </w:r>
    </w:p>
    <w:p w:rsidR="001F559A" w:rsidRPr="002806B8" w:rsidRDefault="001F559A" w:rsidP="00EA67BD">
      <w:pPr>
        <w:widowControl/>
        <w:autoSpaceDE/>
        <w:autoSpaceDN/>
        <w:adjustRightInd/>
        <w:jc w:val="center"/>
        <w:rPr>
          <w:rFonts w:ascii="Arial" w:hAnsi="Arial" w:cs="Arial"/>
          <w:b/>
          <w:sz w:val="32"/>
          <w:szCs w:val="32"/>
        </w:rPr>
      </w:pPr>
      <w:r w:rsidRPr="002806B8">
        <w:rPr>
          <w:rFonts w:ascii="Arial" w:hAnsi="Arial" w:cs="Arial"/>
          <w:b/>
          <w:sz w:val="32"/>
          <w:szCs w:val="32"/>
        </w:rPr>
        <w:t>618-964-1441 x1804</w:t>
      </w:r>
    </w:p>
    <w:p w:rsidR="001F559A" w:rsidRPr="002806B8" w:rsidRDefault="001F559A" w:rsidP="00EA67BD">
      <w:pPr>
        <w:widowControl/>
        <w:autoSpaceDE/>
        <w:autoSpaceDN/>
        <w:adjustRightInd/>
        <w:jc w:val="center"/>
        <w:rPr>
          <w:rFonts w:ascii="Arial" w:hAnsi="Arial" w:cs="Arial"/>
          <w:b/>
          <w:sz w:val="28"/>
          <w:szCs w:val="28"/>
        </w:rPr>
      </w:pPr>
      <w:r w:rsidRPr="002806B8">
        <w:rPr>
          <w:rFonts w:ascii="Arial" w:hAnsi="Arial" w:cs="Arial"/>
          <w:b/>
          <w:sz w:val="32"/>
          <w:szCs w:val="32"/>
        </w:rPr>
        <w:t>jtroxel@bop.gov</w:t>
      </w:r>
    </w:p>
    <w:p w:rsidR="001F559A" w:rsidRDefault="001F559A" w:rsidP="001F559A">
      <w:pPr>
        <w:widowControl/>
        <w:autoSpaceDE/>
        <w:autoSpaceDN/>
        <w:adjustRightInd/>
        <w:rPr>
          <w:rFonts w:ascii="Arial" w:hAnsi="Arial" w:cs="Arial"/>
          <w:b/>
          <w:sz w:val="36"/>
          <w:szCs w:val="36"/>
        </w:rPr>
      </w:pPr>
    </w:p>
    <w:p w:rsidR="001F559A" w:rsidRDefault="001F559A" w:rsidP="001F559A">
      <w:pPr>
        <w:widowControl/>
        <w:autoSpaceDE/>
        <w:autoSpaceDN/>
        <w:adjustRightInd/>
        <w:rPr>
          <w:rFonts w:ascii="Arial" w:hAnsi="Arial" w:cs="Arial"/>
          <w:b/>
          <w:sz w:val="36"/>
          <w:szCs w:val="36"/>
        </w:rPr>
      </w:pPr>
    </w:p>
    <w:p w:rsidR="001F559A" w:rsidRDefault="001F559A" w:rsidP="001F559A">
      <w:pPr>
        <w:widowControl/>
        <w:autoSpaceDE/>
        <w:autoSpaceDN/>
        <w:adjustRightInd/>
        <w:rPr>
          <w:rFonts w:ascii="Arial" w:hAnsi="Arial" w:cs="Arial"/>
          <w:b/>
          <w:sz w:val="36"/>
          <w:szCs w:val="36"/>
        </w:rPr>
      </w:pPr>
    </w:p>
    <w:p w:rsidR="001F559A" w:rsidRDefault="001F559A" w:rsidP="001F559A">
      <w:pPr>
        <w:widowControl/>
        <w:autoSpaceDE/>
        <w:autoSpaceDN/>
        <w:adjustRightInd/>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-512618</wp:posOffset>
                </wp:positionH>
                <wp:positionV relativeFrom="paragraph">
                  <wp:posOffset>161925</wp:posOffset>
                </wp:positionV>
                <wp:extent cx="7883236"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3236" cy="0"/>
                        </a:xfrm>
                        <a:prstGeom prst="straightConnector1">
                          <a:avLst/>
                        </a:prstGeom>
                        <a:noFill/>
                        <a:ln w="19050" cap="flat" cmpd="sng">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35pt;margin-top:12.75pt;width:6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" strokeweight="1.5pt">
                <v:stroke dashstyle="longDash"/>
              </v:shape>
            </w:pict>
          </mc:Fallback>
        </mc:AlternateContent>
      </w:r>
    </w:p>
    <w:p w:rsidR="001F559A" w:rsidRDefault="001F559A" w:rsidP="001F559A">
      <w:pPr>
        <w:widowControl/>
        <w:autoSpaceDE/>
        <w:autoSpaceDN/>
        <w:adjustRightInd/>
        <w:rPr>
          <w:rFonts w:ascii="Arial" w:hAnsi="Arial" w:cs="Arial"/>
          <w:b/>
          <w:sz w:val="36"/>
          <w:szCs w:val="36"/>
        </w:rPr>
      </w:pPr>
    </w:p>
    <w:p w:rsidR="001F559A" w:rsidRDefault="001F559A" w:rsidP="001F559A">
      <w:pPr>
        <w:widowControl/>
        <w:autoSpaceDE/>
        <w:autoSpaceDN/>
        <w:adjustRightInd/>
        <w:rPr>
          <w:rFonts w:ascii="Arial" w:hAnsi="Arial" w:cs="Arial"/>
          <w:b/>
          <w:sz w:val="36"/>
          <w:szCs w:val="36"/>
        </w:rPr>
      </w:pPr>
    </w:p>
    <w:p w:rsidR="001F559A" w:rsidRDefault="001F559A" w:rsidP="00EA67BD">
      <w:pPr>
        <w:widowControl/>
        <w:autoSpaceDE/>
        <w:autoSpaceDN/>
        <w:adjustRightInd/>
        <w:jc w:val="center"/>
        <w:rPr>
          <w:rFonts w:ascii="Arial" w:hAnsi="Arial" w:cs="Arial"/>
          <w:b/>
          <w:sz w:val="36"/>
          <w:szCs w:val="36"/>
        </w:rPr>
      </w:pPr>
      <w:r>
        <w:rPr>
          <w:rFonts w:ascii="Arial" w:hAnsi="Arial" w:cs="Arial"/>
          <w:b/>
          <w:sz w:val="48"/>
          <w:szCs w:val="48"/>
          <w:u w:val="single"/>
        </w:rPr>
        <w:t>REENTRY SIMULATION REGISTRATION</w:t>
      </w:r>
    </w:p>
    <w:p w:rsidR="001F559A" w:rsidRDefault="001F559A" w:rsidP="00EA67BD">
      <w:pPr>
        <w:widowControl/>
        <w:autoSpaceDE/>
        <w:autoSpaceDN/>
        <w:adjustRightInd/>
        <w:jc w:val="center"/>
        <w:rPr>
          <w:rFonts w:ascii="Arial" w:hAnsi="Arial" w:cs="Arial"/>
          <w:b/>
          <w:sz w:val="36"/>
          <w:szCs w:val="36"/>
        </w:rPr>
      </w:pPr>
    </w:p>
    <w:p w:rsidR="001F559A" w:rsidRDefault="001F559A" w:rsidP="00EA67BD">
      <w:pPr>
        <w:widowControl/>
        <w:autoSpaceDE/>
        <w:autoSpaceDN/>
        <w:adjustRightInd/>
        <w:jc w:val="center"/>
        <w:rPr>
          <w:rFonts w:ascii="Arial" w:hAnsi="Arial" w:cs="Arial"/>
          <w:b/>
          <w:sz w:val="36"/>
          <w:szCs w:val="36"/>
        </w:rPr>
      </w:pPr>
    </w:p>
    <w:tbl>
      <w:tblPr>
        <w:tblStyle w:val="TableGrid"/>
        <w:tblW w:w="10998" w:type="dxa"/>
        <w:tblLook w:val="04A0" w:firstRow="1" w:lastRow="0" w:firstColumn="1" w:lastColumn="0" w:noHBand="0" w:noVBand="1"/>
      </w:tblPr>
      <w:tblGrid>
        <w:gridCol w:w="3798"/>
        <w:gridCol w:w="7200"/>
      </w:tblGrid>
      <w:tr w:rsidR="001F559A" w:rsidTr="00EA67BD">
        <w:tc>
          <w:tcPr>
            <w:tcW w:w="3798" w:type="dxa"/>
            <w:shd w:val="clear" w:color="auto" w:fill="A6A6A6" w:themeFill="background1" w:themeFillShade="A6"/>
          </w:tcPr>
          <w:p w:rsidR="001F559A" w:rsidRDefault="001F559A" w:rsidP="00EA67BD">
            <w:pPr>
              <w:widowControl/>
              <w:autoSpaceDE/>
              <w:autoSpaceDN/>
              <w:adjustRightInd/>
              <w:jc w:val="center"/>
              <w:rPr>
                <w:rFonts w:ascii="Arial" w:hAnsi="Arial" w:cs="Arial"/>
                <w:b/>
                <w:sz w:val="36"/>
                <w:szCs w:val="36"/>
              </w:rPr>
            </w:pPr>
            <w:r>
              <w:rPr>
                <w:rFonts w:ascii="Arial" w:hAnsi="Arial" w:cs="Arial"/>
                <w:b/>
                <w:sz w:val="36"/>
                <w:szCs w:val="36"/>
              </w:rPr>
              <w:t>NAME:</w:t>
            </w:r>
          </w:p>
        </w:tc>
        <w:tc>
          <w:tcPr>
            <w:tcW w:w="7200" w:type="dxa"/>
          </w:tcPr>
          <w:p w:rsidR="001F559A" w:rsidRDefault="001F559A" w:rsidP="00EA67BD">
            <w:pPr>
              <w:widowControl/>
              <w:autoSpaceDE/>
              <w:autoSpaceDN/>
              <w:adjustRightInd/>
              <w:jc w:val="center"/>
              <w:rPr>
                <w:rFonts w:ascii="Arial" w:hAnsi="Arial" w:cs="Arial"/>
                <w:b/>
                <w:sz w:val="36"/>
                <w:szCs w:val="36"/>
              </w:rPr>
            </w:pPr>
          </w:p>
          <w:p w:rsidR="001F559A" w:rsidRDefault="001F559A" w:rsidP="00EA67BD">
            <w:pPr>
              <w:widowControl/>
              <w:autoSpaceDE/>
              <w:autoSpaceDN/>
              <w:adjustRightInd/>
              <w:jc w:val="center"/>
              <w:rPr>
                <w:rFonts w:ascii="Arial" w:hAnsi="Arial" w:cs="Arial"/>
                <w:b/>
                <w:sz w:val="36"/>
                <w:szCs w:val="36"/>
              </w:rPr>
            </w:pPr>
          </w:p>
        </w:tc>
      </w:tr>
      <w:tr w:rsidR="001F559A" w:rsidTr="00EA67BD">
        <w:tc>
          <w:tcPr>
            <w:tcW w:w="3798" w:type="dxa"/>
            <w:shd w:val="clear" w:color="auto" w:fill="A6A6A6" w:themeFill="background1" w:themeFillShade="A6"/>
          </w:tcPr>
          <w:p w:rsidR="001F559A" w:rsidRDefault="001F559A" w:rsidP="00EA67BD">
            <w:pPr>
              <w:widowControl/>
              <w:autoSpaceDE/>
              <w:autoSpaceDN/>
              <w:adjustRightInd/>
              <w:jc w:val="center"/>
              <w:rPr>
                <w:rFonts w:ascii="Arial" w:hAnsi="Arial" w:cs="Arial"/>
                <w:b/>
                <w:sz w:val="36"/>
                <w:szCs w:val="36"/>
              </w:rPr>
            </w:pPr>
            <w:r>
              <w:rPr>
                <w:rFonts w:ascii="Arial" w:hAnsi="Arial" w:cs="Arial"/>
                <w:b/>
                <w:sz w:val="36"/>
                <w:szCs w:val="36"/>
              </w:rPr>
              <w:t>ORGANIZATION:</w:t>
            </w:r>
          </w:p>
        </w:tc>
        <w:tc>
          <w:tcPr>
            <w:tcW w:w="7200" w:type="dxa"/>
          </w:tcPr>
          <w:p w:rsidR="001F559A" w:rsidRDefault="001F559A" w:rsidP="00EA67BD">
            <w:pPr>
              <w:widowControl/>
              <w:autoSpaceDE/>
              <w:autoSpaceDN/>
              <w:adjustRightInd/>
              <w:jc w:val="center"/>
              <w:rPr>
                <w:rFonts w:ascii="Arial" w:hAnsi="Arial" w:cs="Arial"/>
                <w:b/>
                <w:sz w:val="36"/>
                <w:szCs w:val="36"/>
              </w:rPr>
            </w:pPr>
          </w:p>
          <w:p w:rsidR="001F559A" w:rsidRDefault="001F559A" w:rsidP="00EA67BD">
            <w:pPr>
              <w:widowControl/>
              <w:autoSpaceDE/>
              <w:autoSpaceDN/>
              <w:adjustRightInd/>
              <w:jc w:val="center"/>
              <w:rPr>
                <w:rFonts w:ascii="Arial" w:hAnsi="Arial" w:cs="Arial"/>
                <w:b/>
                <w:sz w:val="36"/>
                <w:szCs w:val="36"/>
              </w:rPr>
            </w:pPr>
          </w:p>
        </w:tc>
      </w:tr>
      <w:tr w:rsidR="001F559A" w:rsidTr="00EA67BD">
        <w:tc>
          <w:tcPr>
            <w:tcW w:w="3798" w:type="dxa"/>
            <w:shd w:val="clear" w:color="auto" w:fill="A6A6A6" w:themeFill="background1" w:themeFillShade="A6"/>
          </w:tcPr>
          <w:p w:rsidR="001F559A" w:rsidRDefault="001F559A" w:rsidP="00EA67BD">
            <w:pPr>
              <w:widowControl/>
              <w:autoSpaceDE/>
              <w:autoSpaceDN/>
              <w:adjustRightInd/>
              <w:jc w:val="center"/>
              <w:rPr>
                <w:rFonts w:ascii="Arial" w:hAnsi="Arial" w:cs="Arial"/>
                <w:b/>
                <w:sz w:val="36"/>
                <w:szCs w:val="36"/>
              </w:rPr>
            </w:pPr>
            <w:r>
              <w:rPr>
                <w:rFonts w:ascii="Arial" w:hAnsi="Arial" w:cs="Arial"/>
                <w:b/>
                <w:sz w:val="36"/>
                <w:szCs w:val="36"/>
              </w:rPr>
              <w:t>ADDRESS:</w:t>
            </w:r>
          </w:p>
        </w:tc>
        <w:tc>
          <w:tcPr>
            <w:tcW w:w="7200" w:type="dxa"/>
          </w:tcPr>
          <w:p w:rsidR="001F559A" w:rsidRDefault="001F559A" w:rsidP="00EA67BD">
            <w:pPr>
              <w:widowControl/>
              <w:autoSpaceDE/>
              <w:autoSpaceDN/>
              <w:adjustRightInd/>
              <w:jc w:val="center"/>
              <w:rPr>
                <w:rFonts w:ascii="Arial" w:hAnsi="Arial" w:cs="Arial"/>
                <w:b/>
                <w:sz w:val="36"/>
                <w:szCs w:val="36"/>
              </w:rPr>
            </w:pPr>
          </w:p>
          <w:p w:rsidR="001F559A" w:rsidRDefault="001F559A" w:rsidP="00EA67BD">
            <w:pPr>
              <w:widowControl/>
              <w:autoSpaceDE/>
              <w:autoSpaceDN/>
              <w:adjustRightInd/>
              <w:jc w:val="center"/>
              <w:rPr>
                <w:rFonts w:ascii="Arial" w:hAnsi="Arial" w:cs="Arial"/>
                <w:b/>
                <w:sz w:val="36"/>
                <w:szCs w:val="36"/>
              </w:rPr>
            </w:pPr>
          </w:p>
          <w:p w:rsidR="001F559A" w:rsidRDefault="001F559A" w:rsidP="00EA67BD">
            <w:pPr>
              <w:widowControl/>
              <w:autoSpaceDE/>
              <w:autoSpaceDN/>
              <w:adjustRightInd/>
              <w:jc w:val="center"/>
              <w:rPr>
                <w:rFonts w:ascii="Arial" w:hAnsi="Arial" w:cs="Arial"/>
                <w:b/>
                <w:sz w:val="36"/>
                <w:szCs w:val="36"/>
              </w:rPr>
            </w:pPr>
          </w:p>
        </w:tc>
      </w:tr>
      <w:tr w:rsidR="001F559A" w:rsidTr="00EA67BD">
        <w:tc>
          <w:tcPr>
            <w:tcW w:w="3798" w:type="dxa"/>
            <w:shd w:val="clear" w:color="auto" w:fill="A6A6A6" w:themeFill="background1" w:themeFillShade="A6"/>
          </w:tcPr>
          <w:p w:rsidR="001F559A" w:rsidRDefault="001F559A" w:rsidP="00EA67BD">
            <w:pPr>
              <w:widowControl/>
              <w:autoSpaceDE/>
              <w:autoSpaceDN/>
              <w:adjustRightInd/>
              <w:jc w:val="center"/>
              <w:rPr>
                <w:rFonts w:ascii="Arial" w:hAnsi="Arial" w:cs="Arial"/>
                <w:b/>
                <w:sz w:val="36"/>
                <w:szCs w:val="36"/>
              </w:rPr>
            </w:pPr>
            <w:r>
              <w:rPr>
                <w:rFonts w:ascii="Arial" w:hAnsi="Arial" w:cs="Arial"/>
                <w:b/>
                <w:sz w:val="36"/>
                <w:szCs w:val="36"/>
              </w:rPr>
              <w:t>PHONE NUMBER:</w:t>
            </w:r>
          </w:p>
        </w:tc>
        <w:tc>
          <w:tcPr>
            <w:tcW w:w="7200" w:type="dxa"/>
          </w:tcPr>
          <w:p w:rsidR="001F559A" w:rsidRDefault="001F559A" w:rsidP="00EA67BD">
            <w:pPr>
              <w:widowControl/>
              <w:autoSpaceDE/>
              <w:autoSpaceDN/>
              <w:adjustRightInd/>
              <w:jc w:val="center"/>
              <w:rPr>
                <w:rFonts w:ascii="Arial" w:hAnsi="Arial" w:cs="Arial"/>
                <w:b/>
                <w:sz w:val="36"/>
                <w:szCs w:val="36"/>
              </w:rPr>
            </w:pPr>
          </w:p>
        </w:tc>
      </w:tr>
      <w:tr w:rsidR="001F559A" w:rsidTr="00EA67BD">
        <w:tc>
          <w:tcPr>
            <w:tcW w:w="3798" w:type="dxa"/>
            <w:shd w:val="clear" w:color="auto" w:fill="A6A6A6" w:themeFill="background1" w:themeFillShade="A6"/>
          </w:tcPr>
          <w:p w:rsidR="001F559A" w:rsidRDefault="001F559A" w:rsidP="00EA67BD">
            <w:pPr>
              <w:widowControl/>
              <w:autoSpaceDE/>
              <w:autoSpaceDN/>
              <w:adjustRightInd/>
              <w:jc w:val="center"/>
              <w:rPr>
                <w:rFonts w:ascii="Arial" w:hAnsi="Arial" w:cs="Arial"/>
                <w:b/>
                <w:sz w:val="36"/>
                <w:szCs w:val="36"/>
              </w:rPr>
            </w:pPr>
            <w:r>
              <w:rPr>
                <w:rFonts w:ascii="Arial" w:hAnsi="Arial" w:cs="Arial"/>
                <w:b/>
                <w:sz w:val="36"/>
                <w:szCs w:val="36"/>
              </w:rPr>
              <w:t>EMAIL:</w:t>
            </w:r>
          </w:p>
        </w:tc>
        <w:tc>
          <w:tcPr>
            <w:tcW w:w="7200" w:type="dxa"/>
          </w:tcPr>
          <w:p w:rsidR="001F559A" w:rsidRDefault="001F559A" w:rsidP="00EA67BD">
            <w:pPr>
              <w:widowControl/>
              <w:autoSpaceDE/>
              <w:autoSpaceDN/>
              <w:adjustRightInd/>
              <w:jc w:val="center"/>
              <w:rPr>
                <w:rFonts w:ascii="Arial" w:hAnsi="Arial" w:cs="Arial"/>
                <w:b/>
                <w:sz w:val="36"/>
                <w:szCs w:val="36"/>
              </w:rPr>
            </w:pPr>
          </w:p>
        </w:tc>
      </w:tr>
    </w:tbl>
    <w:p w:rsidR="001F559A" w:rsidRPr="002806B8" w:rsidRDefault="001F559A" w:rsidP="00EA67BD">
      <w:pPr>
        <w:widowControl/>
        <w:autoSpaceDE/>
        <w:autoSpaceDN/>
        <w:adjustRightInd/>
        <w:jc w:val="center"/>
        <w:rPr>
          <w:rFonts w:ascii="Arial" w:hAnsi="Arial" w:cs="Arial"/>
          <w:b/>
          <w:sz w:val="36"/>
          <w:szCs w:val="36"/>
        </w:rPr>
      </w:pPr>
    </w:p>
    <w:p w:rsidR="008B6C1D" w:rsidRDefault="008B6C1D">
      <w:bookmarkStart w:id="0" w:name="_GoBack"/>
      <w:bookmarkEnd w:id="0"/>
    </w:p>
    <w:sectPr w:rsidR="008B6C1D" w:rsidSect="007604E1">
      <w:headerReference w:type="default" r:id="rId5"/>
      <w:pgSz w:w="12240" w:h="15840"/>
      <w:pgMar w:top="720" w:right="720" w:bottom="720" w:left="720"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07" w:rsidRDefault="00EA67BD">
    <w:pPr>
      <w:tabs>
        <w:tab w:val="right" w:pos="9360"/>
      </w:tabs>
      <w:rPr>
        <w:rFonts w:ascii="Shruti" w:hAnsi="Shruti" w:cs="Shruti"/>
        <w:sz w:val="16"/>
        <w:szCs w:val="16"/>
      </w:rPr>
    </w:pPr>
    <w:r>
      <w:rPr>
        <w:rFonts w:ascii="Shruti" w:hAnsi="Shruti" w:cs="Shruti"/>
        <w:sz w:val="16"/>
        <w:szCs w:val="16"/>
      </w:rPr>
      <w:tab/>
    </w:r>
  </w:p>
  <w:p w:rsidR="00573A07" w:rsidRDefault="00EA67BD">
    <w:pPr>
      <w:spacing w:line="240" w:lineRule="exact"/>
      <w:rPr>
        <w:rFonts w:ascii="Shruti" w:hAnsi="Shruti" w:cs="Shrut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9A"/>
    <w:rsid w:val="001F559A"/>
    <w:rsid w:val="008B6C1D"/>
    <w:rsid w:val="00EA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9A"/>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59A"/>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7BD"/>
    <w:rPr>
      <w:rFonts w:ascii="Tahoma" w:hAnsi="Tahoma" w:cs="Tahoma"/>
      <w:sz w:val="16"/>
      <w:szCs w:val="16"/>
    </w:rPr>
  </w:style>
  <w:style w:type="character" w:customStyle="1" w:styleId="BalloonTextChar">
    <w:name w:val="Balloon Text Char"/>
    <w:basedOn w:val="DefaultParagraphFont"/>
    <w:link w:val="BalloonText"/>
    <w:uiPriority w:val="99"/>
    <w:semiHidden/>
    <w:rsid w:val="00EA67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9A"/>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59A"/>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7BD"/>
    <w:rPr>
      <w:rFonts w:ascii="Tahoma" w:hAnsi="Tahoma" w:cs="Tahoma"/>
      <w:sz w:val="16"/>
      <w:szCs w:val="16"/>
    </w:rPr>
  </w:style>
  <w:style w:type="character" w:customStyle="1" w:styleId="BalloonTextChar">
    <w:name w:val="Balloon Text Char"/>
    <w:basedOn w:val="DefaultParagraphFont"/>
    <w:link w:val="BalloonText"/>
    <w:uiPriority w:val="99"/>
    <w:semiHidden/>
    <w:rsid w:val="00EA67B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2015-07-09T15:25:00Z</cp:lastPrinted>
  <dcterms:created xsi:type="dcterms:W3CDTF">2015-07-09T15:22:00Z</dcterms:created>
  <dcterms:modified xsi:type="dcterms:W3CDTF">2015-07-09T15:28:00Z</dcterms:modified>
</cp:coreProperties>
</file>