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6E" w:rsidRPr="0060536E" w:rsidRDefault="0060536E" w:rsidP="0060536E">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bookmarkEnd w:id="0"/>
      <w:r w:rsidRPr="0060536E">
        <w:rPr>
          <w:rFonts w:ascii="Times New Roman" w:eastAsia="Times New Roman" w:hAnsi="Times New Roman" w:cs="Times New Roman"/>
          <w:b/>
          <w:bCs/>
          <w:sz w:val="36"/>
          <w:szCs w:val="36"/>
        </w:rPr>
        <w:t>CENTURY 21 Ocean Receives President’s Award for Commitment to Quality Service and Productivity</w:t>
      </w:r>
    </w:p>
    <w:p w:rsidR="0060536E" w:rsidRPr="0060536E" w:rsidRDefault="0060536E" w:rsidP="0060536E">
      <w:pPr>
        <w:spacing w:before="100" w:beforeAutospacing="1" w:after="100" w:afterAutospacing="1" w:line="240" w:lineRule="auto"/>
        <w:rPr>
          <w:rFonts w:ascii="Times New Roman" w:eastAsia="Times New Roman" w:hAnsi="Times New Roman" w:cs="Times New Roman"/>
          <w:sz w:val="24"/>
          <w:szCs w:val="24"/>
        </w:rPr>
      </w:pPr>
      <w:r w:rsidRPr="0060536E">
        <w:rPr>
          <w:rFonts w:ascii="Times New Roman" w:eastAsia="Times New Roman" w:hAnsi="Times New Roman" w:cs="Times New Roman"/>
          <w:b/>
          <w:bCs/>
          <w:sz w:val="24"/>
          <w:szCs w:val="24"/>
        </w:rPr>
        <w:t xml:space="preserve">Cocoa Beach, FL (Grassroots Newswire) </w:t>
      </w:r>
      <w:r w:rsidRPr="0060536E">
        <w:rPr>
          <w:rFonts w:ascii="Times New Roman" w:eastAsia="Times New Roman" w:hAnsi="Times New Roman" w:cs="Times New Roman"/>
          <w:sz w:val="24"/>
          <w:szCs w:val="24"/>
        </w:rPr>
        <w:t xml:space="preserve">-- Barbara </w:t>
      </w:r>
      <w:proofErr w:type="spellStart"/>
      <w:r w:rsidRPr="0060536E">
        <w:rPr>
          <w:rFonts w:ascii="Times New Roman" w:eastAsia="Times New Roman" w:hAnsi="Times New Roman" w:cs="Times New Roman"/>
          <w:sz w:val="24"/>
          <w:szCs w:val="24"/>
        </w:rPr>
        <w:t>Schluraff</w:t>
      </w:r>
      <w:proofErr w:type="spellEnd"/>
      <w:r w:rsidRPr="0060536E">
        <w:rPr>
          <w:rFonts w:ascii="Times New Roman" w:eastAsia="Times New Roman" w:hAnsi="Times New Roman" w:cs="Times New Roman"/>
          <w:sz w:val="24"/>
          <w:szCs w:val="24"/>
        </w:rPr>
        <w:t xml:space="preserve">, broker/owner of CENTURY 21 Ocean is pleased to announce that in recognition of </w:t>
      </w:r>
      <w:proofErr w:type="spellStart"/>
      <w:r w:rsidRPr="0060536E">
        <w:rPr>
          <w:rFonts w:ascii="Times New Roman" w:eastAsia="Times New Roman" w:hAnsi="Times New Roman" w:cs="Times New Roman"/>
          <w:sz w:val="24"/>
          <w:szCs w:val="24"/>
        </w:rPr>
        <w:t>it</w:t>
      </w:r>
      <w:proofErr w:type="spellEnd"/>
      <w:r w:rsidRPr="0060536E">
        <w:rPr>
          <w:rFonts w:ascii="Times New Roman" w:eastAsia="Times New Roman" w:hAnsi="Times New Roman" w:cs="Times New Roman"/>
          <w:sz w:val="24"/>
          <w:szCs w:val="24"/>
        </w:rPr>
        <w:t xml:space="preserve"> outstanding sales production and commitment to quality service, Century 21 Real Estate LLC recently honored CENTURY 21 Ocean with the CENTURY 21® President’s Award.  The annual award is bestowed upon those independent CENTURY 21® offices that earn the CENTURY 21 CENTURION® award and the CENTURY 21 Quality Service Pinnacle award in the same calendar year.</w:t>
      </w:r>
    </w:p>
    <w:p w:rsidR="0060536E" w:rsidRPr="0060536E" w:rsidRDefault="0060536E" w:rsidP="0060536E">
      <w:pPr>
        <w:spacing w:before="100" w:beforeAutospacing="1" w:after="100" w:afterAutospacing="1" w:line="240" w:lineRule="auto"/>
        <w:rPr>
          <w:rFonts w:ascii="Times New Roman" w:eastAsia="Times New Roman" w:hAnsi="Times New Roman" w:cs="Times New Roman"/>
          <w:sz w:val="24"/>
          <w:szCs w:val="24"/>
        </w:rPr>
      </w:pPr>
      <w:r w:rsidRPr="0060536E">
        <w:rPr>
          <w:rFonts w:ascii="Times New Roman" w:eastAsia="Times New Roman" w:hAnsi="Times New Roman" w:cs="Times New Roman"/>
          <w:sz w:val="24"/>
          <w:szCs w:val="24"/>
        </w:rPr>
        <w:t>The CENTURION Award is presented to CENTURY 21 offices that achieve or surpass sales production of $2,053,000 or 436 closed transaction sides within a calendar year.</w:t>
      </w:r>
    </w:p>
    <w:p w:rsidR="0060536E" w:rsidRPr="0060536E" w:rsidRDefault="0060536E" w:rsidP="0060536E">
      <w:pPr>
        <w:spacing w:before="100" w:beforeAutospacing="1" w:after="100" w:afterAutospacing="1" w:line="240" w:lineRule="auto"/>
        <w:rPr>
          <w:rFonts w:ascii="Times New Roman" w:eastAsia="Times New Roman" w:hAnsi="Times New Roman" w:cs="Times New Roman"/>
          <w:sz w:val="24"/>
          <w:szCs w:val="24"/>
        </w:rPr>
      </w:pPr>
      <w:r w:rsidRPr="0060536E">
        <w:rPr>
          <w:rFonts w:ascii="Times New Roman" w:eastAsia="Times New Roman" w:hAnsi="Times New Roman" w:cs="Times New Roman"/>
          <w:sz w:val="24"/>
          <w:szCs w:val="24"/>
        </w:rPr>
        <w:t>The CENTURY 21 Quality Service Pinnacle Award is presented to those independent offices that receive satisfaction surveys for at least 30 percent of their consumers surveyed from January 1 -- October 31, with a survey score of 95 percent or better for two consecutive years.</w:t>
      </w:r>
      <w:r w:rsidRPr="0060536E">
        <w:rPr>
          <w:rFonts w:ascii="Times New Roman" w:eastAsia="Times New Roman" w:hAnsi="Times New Roman" w:cs="Times New Roman"/>
          <w:sz w:val="24"/>
          <w:szCs w:val="24"/>
        </w:rPr>
        <w:br/>
        <w:t> </w:t>
      </w:r>
      <w:r w:rsidRPr="0060536E">
        <w:rPr>
          <w:rFonts w:ascii="Times New Roman" w:eastAsia="Times New Roman" w:hAnsi="Times New Roman" w:cs="Times New Roman"/>
          <w:sz w:val="24"/>
          <w:szCs w:val="24"/>
        </w:rPr>
        <w:br/>
        <w:t>"We are thrilled to recognize the work of CENTURY 21 Ocean for this momentous achievement," said Rick Davidson, president and chief executive officer, Century 21 Real Estate LLC. "This is an outstanding honor since only a small percentage of C21® franchisees in the United States receive this award."</w:t>
      </w:r>
    </w:p>
    <w:p w:rsidR="0060536E" w:rsidRPr="0060536E" w:rsidRDefault="0060536E" w:rsidP="0060536E">
      <w:pPr>
        <w:spacing w:before="100" w:beforeAutospacing="1" w:after="100" w:afterAutospacing="1" w:line="240" w:lineRule="auto"/>
        <w:rPr>
          <w:rFonts w:ascii="Times New Roman" w:eastAsia="Times New Roman" w:hAnsi="Times New Roman" w:cs="Times New Roman"/>
          <w:sz w:val="24"/>
          <w:szCs w:val="24"/>
        </w:rPr>
      </w:pPr>
      <w:r w:rsidRPr="0060536E">
        <w:rPr>
          <w:rFonts w:ascii="Times New Roman" w:eastAsia="Times New Roman" w:hAnsi="Times New Roman" w:cs="Times New Roman"/>
          <w:sz w:val="24"/>
          <w:szCs w:val="24"/>
        </w:rPr>
        <w:t>CENTURY 21 Ocean has years of experience in the real estate industry and has been with the CENTURY 21 System for almost 3 years.</w:t>
      </w:r>
    </w:p>
    <w:p w:rsidR="0060536E" w:rsidRPr="0060536E" w:rsidRDefault="0060536E" w:rsidP="0060536E">
      <w:pPr>
        <w:spacing w:before="100" w:beforeAutospacing="1" w:after="100" w:afterAutospacing="1" w:line="240" w:lineRule="auto"/>
        <w:rPr>
          <w:rFonts w:ascii="Times New Roman" w:eastAsia="Times New Roman" w:hAnsi="Times New Roman" w:cs="Times New Roman"/>
          <w:sz w:val="24"/>
          <w:szCs w:val="24"/>
        </w:rPr>
      </w:pPr>
      <w:r w:rsidRPr="0060536E">
        <w:rPr>
          <w:rFonts w:ascii="Times New Roman" w:eastAsia="Times New Roman" w:hAnsi="Times New Roman" w:cs="Times New Roman"/>
          <w:b/>
          <w:bCs/>
          <w:sz w:val="24"/>
          <w:szCs w:val="24"/>
        </w:rPr>
        <w:t>About CENTURY 21 Ocean</w:t>
      </w:r>
      <w:r w:rsidRPr="0060536E">
        <w:rPr>
          <w:rFonts w:ascii="Times New Roman" w:eastAsia="Times New Roman" w:hAnsi="Times New Roman" w:cs="Times New Roman"/>
          <w:sz w:val="24"/>
          <w:szCs w:val="24"/>
        </w:rPr>
        <w:br/>
        <w:t>They are an independently owned and operated franchise affiliate of CENTURY 21 Real Estate LLC (century21.com), franchisor of the iconic CENTURY 21® brand. Century 21 Real Estate LLC is comprised of approximately 6,950 independently owned and operated franchised broker offices in 76 countries and territories worldwide with more than 106,000 independent sales professionals. Century 21 Real Estate has numerous websites to help answer specific consumer needs. They are century21.com, century21Global.com, commercial.century21.com, century21.com/</w:t>
      </w:r>
      <w:proofErr w:type="spellStart"/>
      <w:r w:rsidRPr="0060536E">
        <w:rPr>
          <w:rFonts w:ascii="Times New Roman" w:eastAsia="Times New Roman" w:hAnsi="Times New Roman" w:cs="Times New Roman"/>
          <w:sz w:val="24"/>
          <w:szCs w:val="24"/>
        </w:rPr>
        <w:t>finehomes</w:t>
      </w:r>
      <w:proofErr w:type="spellEnd"/>
      <w:r w:rsidRPr="0060536E">
        <w:rPr>
          <w:rFonts w:ascii="Times New Roman" w:eastAsia="Times New Roman" w:hAnsi="Times New Roman" w:cs="Times New Roman"/>
          <w:sz w:val="24"/>
          <w:szCs w:val="24"/>
        </w:rPr>
        <w:t>, and century21espanol.com.     </w:t>
      </w:r>
    </w:p>
    <w:p w:rsidR="00CB5E44" w:rsidRPr="0060536E" w:rsidRDefault="0060536E" w:rsidP="0060536E">
      <w:pPr>
        <w:spacing w:before="100" w:beforeAutospacing="1" w:after="100" w:afterAutospacing="1" w:line="240" w:lineRule="auto"/>
        <w:rPr>
          <w:rFonts w:ascii="Times New Roman" w:eastAsia="Times New Roman" w:hAnsi="Times New Roman" w:cs="Times New Roman"/>
          <w:sz w:val="24"/>
          <w:szCs w:val="24"/>
        </w:rPr>
      </w:pPr>
      <w:r w:rsidRPr="0060536E">
        <w:rPr>
          <w:rFonts w:ascii="Times New Roman" w:eastAsia="Times New Roman" w:hAnsi="Times New Roman" w:cs="Times New Roman"/>
          <w:sz w:val="24"/>
          <w:szCs w:val="24"/>
        </w:rPr>
        <w:t>©2016 CENTURY 21 All Rights Reserved. CENTURY 21® and the CENTURY 21 Logo are registered service marks owned by Century 21 Real Estate LLC. Each office is independently owned and operated.</w:t>
      </w:r>
    </w:p>
    <w:sectPr w:rsidR="00CB5E44" w:rsidRPr="00605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6E"/>
    <w:rsid w:val="00014BF3"/>
    <w:rsid w:val="0060536E"/>
    <w:rsid w:val="0090592E"/>
    <w:rsid w:val="00CB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AA81"/>
  <w15:chartTrackingRefBased/>
  <w15:docId w15:val="{82555B99-7EBC-4FB8-AA93-1F9F5432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6053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536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053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53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65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Century 21 Ocean Melbourne</dc:creator>
  <cp:keywords/>
  <dc:description/>
  <cp:lastModifiedBy>Century 21 Ocean Melbourne</cp:lastModifiedBy>
  <cp:revision>2</cp:revision>
  <dcterms:created xsi:type="dcterms:W3CDTF">2017-02-23T17:03:00Z</dcterms:created>
  <dcterms:modified xsi:type="dcterms:W3CDTF">2017-02-23T17:05:00Z</dcterms:modified>
</cp:coreProperties>
</file>