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81711" w14:textId="77777777" w:rsidR="004122F2" w:rsidRDefault="004122F2">
      <w:bookmarkStart w:id="0" w:name="_GoBack"/>
      <w:bookmarkEnd w:id="0"/>
    </w:p>
    <w:p w14:paraId="6B09B33A" w14:textId="77777777" w:rsidR="004122F2" w:rsidRDefault="004122F2"/>
    <w:p w14:paraId="6E2D9FEB" w14:textId="77777777" w:rsidR="004122F2" w:rsidRDefault="004122F2"/>
    <w:tbl>
      <w:tblPr>
        <w:tblStyle w:val="TableGrid"/>
        <w:tblW w:w="0" w:type="auto"/>
        <w:tblInd w:w="-545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</w:tblGrid>
      <w:tr w:rsidR="00F60EDD" w14:paraId="0B6866B9" w14:textId="77777777" w:rsidTr="00337583">
        <w:tc>
          <w:tcPr>
            <w:tcW w:w="3870" w:type="dxa"/>
          </w:tcPr>
          <w:p w14:paraId="675CF148" w14:textId="77777777" w:rsidR="00337583" w:rsidRPr="00C54F34" w:rsidRDefault="00337583" w:rsidP="00337583">
            <w:pPr>
              <w:spacing w:before="0" w:after="0"/>
              <w:jc w:val="center"/>
              <w:rPr>
                <w:rFonts w:ascii="Arial Black" w:hAnsi="Arial Black" w:cs="Aharoni"/>
                <w:sz w:val="56"/>
              </w:rPr>
            </w:pPr>
            <w:r>
              <w:rPr>
                <w:rFonts w:ascii="Arial Black" w:hAnsi="Arial Black" w:cs="Aharoni"/>
                <w:sz w:val="56"/>
              </w:rPr>
              <w:t>Now Hiring!</w:t>
            </w:r>
          </w:p>
          <w:p w14:paraId="73A13B2F" w14:textId="77777777" w:rsidR="00F60EDD" w:rsidRDefault="0033758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5274A0" wp14:editId="2F50E203">
                  <wp:extent cx="2466975" cy="1238250"/>
                  <wp:effectExtent l="0" t="0" r="9525" b="0"/>
                  <wp:docPr id="65" name="Picture 65" descr="\\192.168.127.251\users\sbiggs\My Documents\My Pictures\logo in white and black 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\\192.168.127.251\users\sbiggs\My Documents\My Pictures\logo in white and black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EDD" w14:paraId="2451C4F2" w14:textId="77777777" w:rsidTr="00337583">
        <w:tc>
          <w:tcPr>
            <w:tcW w:w="3870" w:type="dxa"/>
          </w:tcPr>
          <w:tbl>
            <w:tblPr>
              <w:tblStyle w:val="TableGrid"/>
              <w:tblW w:w="4104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66"/>
              <w:gridCol w:w="138"/>
            </w:tblGrid>
            <w:tr w:rsidR="00F60EDD" w14:paraId="1A6CE90E" w14:textId="77777777" w:rsidTr="007646BA">
              <w:trPr>
                <w:trHeight w:val="4231"/>
              </w:trPr>
              <w:tc>
                <w:tcPr>
                  <w:tcW w:w="3966" w:type="dxa"/>
                </w:tcPr>
                <w:p w14:paraId="060AF17E" w14:textId="3B9FCE38" w:rsidR="001950DA" w:rsidRDefault="00DA7164" w:rsidP="002A24EF">
                  <w:pPr>
                    <w:spacing w:before="0" w:after="0"/>
                    <w:jc w:val="center"/>
                  </w:pPr>
                  <w:r w:rsidRPr="007646BA">
                    <w:rPr>
                      <w:b/>
                      <w:sz w:val="24"/>
                    </w:rPr>
                    <w:t>A</w:t>
                  </w:r>
                  <w:r w:rsidR="00E04389">
                    <w:rPr>
                      <w:b/>
                      <w:sz w:val="24"/>
                    </w:rPr>
                    <w:t xml:space="preserve"> NEW</w:t>
                  </w:r>
                  <w:r w:rsidRPr="007646BA">
                    <w:rPr>
                      <w:b/>
                      <w:sz w:val="24"/>
                    </w:rPr>
                    <w:t xml:space="preserve"> Family</w:t>
                  </w:r>
                  <w:r w:rsidR="00F60EDD" w:rsidRPr="007646BA">
                    <w:rPr>
                      <w:b/>
                      <w:sz w:val="24"/>
                    </w:rPr>
                    <w:t xml:space="preserve"> Shoe Store </w:t>
                  </w:r>
                  <w:r w:rsidR="002A24EF">
                    <w:rPr>
                      <w:b/>
                      <w:sz w:val="24"/>
                    </w:rPr>
                    <w:t>in</w:t>
                  </w:r>
                  <w:r w:rsidR="007C3189">
                    <w:rPr>
                      <w:b/>
                      <w:sz w:val="24"/>
                    </w:rPr>
                    <w:br/>
                  </w:r>
                  <w:r w:rsidR="00EB0BCC">
                    <w:rPr>
                      <w:sz w:val="20"/>
                      <w:szCs w:val="20"/>
                    </w:rPr>
                    <w:t>Ind</w:t>
                  </w:r>
                  <w:r w:rsidR="00945AEF">
                    <w:rPr>
                      <w:sz w:val="20"/>
                      <w:szCs w:val="20"/>
                    </w:rPr>
                    <w:t>ianola, IA</w:t>
                  </w:r>
                </w:p>
                <w:p w14:paraId="1FD1358E" w14:textId="38005E14" w:rsidR="00E04389" w:rsidRDefault="00E04389" w:rsidP="00E04389">
                  <w:pPr>
                    <w:spacing w:before="0" w:after="0"/>
                    <w:jc w:val="center"/>
                  </w:pPr>
                </w:p>
                <w:p w14:paraId="22DC71CF" w14:textId="44D5F5F1" w:rsidR="002A24EF" w:rsidRDefault="00084176" w:rsidP="002A24EF">
                  <w:pPr>
                    <w:spacing w:before="0"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</w:rPr>
                    <w:t>Store Manager</w:t>
                  </w:r>
                  <w:r w:rsidR="00F27115">
                    <w:rPr>
                      <w:rFonts w:ascii="Arial Black" w:hAnsi="Arial Black"/>
                      <w:b/>
                      <w:sz w:val="28"/>
                    </w:rPr>
                    <w:t xml:space="preserve"> </w:t>
                  </w:r>
                  <w:r w:rsidR="00F61044">
                    <w:rPr>
                      <w:rFonts w:ascii="Arial Black" w:hAnsi="Arial Black"/>
                      <w:b/>
                      <w:sz w:val="28"/>
                    </w:rPr>
                    <w:br/>
                  </w:r>
                  <w:r w:rsidR="00670A70">
                    <w:rPr>
                      <w:sz w:val="24"/>
                    </w:rPr>
                    <w:t xml:space="preserve">and </w:t>
                  </w:r>
                  <w:r w:rsidR="002A24EF">
                    <w:rPr>
                      <w:rFonts w:ascii="Arial Black" w:hAnsi="Arial Black"/>
                      <w:b/>
                      <w:sz w:val="28"/>
                    </w:rPr>
                    <w:t>Management Team</w:t>
                  </w:r>
                  <w:r w:rsidR="002A24EF">
                    <w:rPr>
                      <w:b/>
                      <w:sz w:val="20"/>
                    </w:rPr>
                    <w:t xml:space="preserve"> </w:t>
                  </w:r>
                </w:p>
                <w:p w14:paraId="0722C4E5" w14:textId="405813E0" w:rsidR="00EB6C4B" w:rsidRDefault="002A24EF" w:rsidP="002A24EF">
                  <w:pPr>
                    <w:spacing w:before="0" w:after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0"/>
                    </w:rPr>
                    <w:t>(Full time with benefits, bonuses &amp; 30% employee discount)</w:t>
                  </w:r>
                </w:p>
                <w:p w14:paraId="5BE846AD" w14:textId="77777777" w:rsidR="00670A70" w:rsidRDefault="00670A70" w:rsidP="00670A70">
                  <w:pPr>
                    <w:spacing w:before="0" w:after="0"/>
                    <w:jc w:val="center"/>
                    <w:rPr>
                      <w:sz w:val="24"/>
                    </w:rPr>
                  </w:pPr>
                </w:p>
                <w:p w14:paraId="78EC519B" w14:textId="77777777" w:rsidR="00F60EDD" w:rsidRDefault="00F60EDD" w:rsidP="00670A70">
                  <w:pPr>
                    <w:spacing w:before="0"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For immediate consideration, please complete the online application at </w:t>
                  </w:r>
                </w:p>
                <w:p w14:paraId="1D03A3B1" w14:textId="77777777" w:rsidR="00F60EDD" w:rsidRDefault="00F60EDD" w:rsidP="00670A70">
                  <w:pPr>
                    <w:spacing w:before="0" w:after="0"/>
                    <w:jc w:val="center"/>
                    <w:rPr>
                      <w:sz w:val="24"/>
                    </w:rPr>
                  </w:pPr>
                </w:p>
                <w:p w14:paraId="2FAB84DC" w14:textId="77777777" w:rsidR="00F60EDD" w:rsidRDefault="00F60EDD" w:rsidP="00670A70">
                  <w:pPr>
                    <w:spacing w:before="0" w:after="0"/>
                    <w:jc w:val="center"/>
                    <w:rPr>
                      <w:b/>
                      <w:sz w:val="28"/>
                    </w:rPr>
                  </w:pPr>
                  <w:r w:rsidRPr="00383908">
                    <w:rPr>
                      <w:b/>
                      <w:sz w:val="28"/>
                    </w:rPr>
                    <w:t>shoesensation.com/career</w:t>
                  </w:r>
                  <w:r w:rsidR="007646BA">
                    <w:rPr>
                      <w:b/>
                      <w:sz w:val="28"/>
                    </w:rPr>
                    <w:t>s</w:t>
                  </w:r>
                </w:p>
                <w:p w14:paraId="6214B14E" w14:textId="4D6AE254" w:rsidR="00182F54" w:rsidRPr="00182F54" w:rsidRDefault="00182F54" w:rsidP="00670A70">
                  <w:pPr>
                    <w:spacing w:before="0" w:after="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Store Opening </w:t>
                  </w:r>
                  <w:r>
                    <w:rPr>
                      <w:b/>
                      <w:sz w:val="24"/>
                    </w:rPr>
                    <w:br/>
                  </w:r>
                  <w:r w:rsidR="00945AEF">
                    <w:rPr>
                      <w:sz w:val="24"/>
                    </w:rPr>
                    <w:t>April</w:t>
                  </w:r>
                  <w:r w:rsidR="00E04389">
                    <w:rPr>
                      <w:sz w:val="24"/>
                    </w:rPr>
                    <w:t xml:space="preserve"> 2019</w:t>
                  </w:r>
                </w:p>
                <w:p w14:paraId="4EE2DED1" w14:textId="77777777" w:rsidR="00F60EDD" w:rsidRDefault="00F60EDD" w:rsidP="0083636C">
                  <w:pPr>
                    <w:spacing w:before="0" w:after="0"/>
                  </w:pPr>
                </w:p>
              </w:tc>
              <w:tc>
                <w:tcPr>
                  <w:tcW w:w="138" w:type="dxa"/>
                </w:tcPr>
                <w:p w14:paraId="708ADDD3" w14:textId="77777777" w:rsidR="00F60EDD" w:rsidRDefault="00F60EDD" w:rsidP="0083636C">
                  <w:pPr>
                    <w:spacing w:before="0" w:after="0"/>
                    <w:jc w:val="center"/>
                    <w:rPr>
                      <w:sz w:val="24"/>
                    </w:rPr>
                  </w:pPr>
                </w:p>
              </w:tc>
            </w:tr>
          </w:tbl>
          <w:p w14:paraId="5F358C3C" w14:textId="77777777" w:rsidR="00F60EDD" w:rsidRDefault="00F60EDD" w:rsidP="00C55DF2">
            <w:pPr>
              <w:spacing w:before="0" w:after="0"/>
              <w:jc w:val="center"/>
              <w:rPr>
                <w:sz w:val="24"/>
              </w:rPr>
            </w:pPr>
          </w:p>
        </w:tc>
      </w:tr>
    </w:tbl>
    <w:p w14:paraId="6FFD4803" w14:textId="77777777" w:rsidR="00220701" w:rsidRDefault="00220701"/>
    <w:p w14:paraId="62C07B98" w14:textId="77777777" w:rsidR="00220701" w:rsidRDefault="00220701" w:rsidP="00220701"/>
    <w:sectPr w:rsidR="0022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F2"/>
    <w:rsid w:val="000352BF"/>
    <w:rsid w:val="00084176"/>
    <w:rsid w:val="0016477A"/>
    <w:rsid w:val="00182F54"/>
    <w:rsid w:val="001950DA"/>
    <w:rsid w:val="00220701"/>
    <w:rsid w:val="00253764"/>
    <w:rsid w:val="002A24EF"/>
    <w:rsid w:val="002F0B4C"/>
    <w:rsid w:val="00337583"/>
    <w:rsid w:val="00363E52"/>
    <w:rsid w:val="00373623"/>
    <w:rsid w:val="00383908"/>
    <w:rsid w:val="003E40D2"/>
    <w:rsid w:val="004122F2"/>
    <w:rsid w:val="00475E89"/>
    <w:rsid w:val="004F3551"/>
    <w:rsid w:val="00554D0C"/>
    <w:rsid w:val="00556903"/>
    <w:rsid w:val="00586369"/>
    <w:rsid w:val="00670A70"/>
    <w:rsid w:val="00746B66"/>
    <w:rsid w:val="007646BA"/>
    <w:rsid w:val="00776539"/>
    <w:rsid w:val="007C3189"/>
    <w:rsid w:val="0083636C"/>
    <w:rsid w:val="008436F9"/>
    <w:rsid w:val="00850C8C"/>
    <w:rsid w:val="00882267"/>
    <w:rsid w:val="008A28C8"/>
    <w:rsid w:val="008B2B1D"/>
    <w:rsid w:val="00926698"/>
    <w:rsid w:val="00935A42"/>
    <w:rsid w:val="00945AEF"/>
    <w:rsid w:val="009B7E90"/>
    <w:rsid w:val="009F26C6"/>
    <w:rsid w:val="00AA254A"/>
    <w:rsid w:val="00B16C8A"/>
    <w:rsid w:val="00B97CF2"/>
    <w:rsid w:val="00BD28D7"/>
    <w:rsid w:val="00C13937"/>
    <w:rsid w:val="00C54F34"/>
    <w:rsid w:val="00C55DF2"/>
    <w:rsid w:val="00D64C8F"/>
    <w:rsid w:val="00DA7164"/>
    <w:rsid w:val="00DB6335"/>
    <w:rsid w:val="00E04389"/>
    <w:rsid w:val="00E2205F"/>
    <w:rsid w:val="00E33B9B"/>
    <w:rsid w:val="00EB0BCC"/>
    <w:rsid w:val="00EB6C4B"/>
    <w:rsid w:val="00ED533C"/>
    <w:rsid w:val="00EE3A34"/>
    <w:rsid w:val="00F2251A"/>
    <w:rsid w:val="00F27115"/>
    <w:rsid w:val="00F50755"/>
    <w:rsid w:val="00F60EDD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4004"/>
  <w15:chartTrackingRefBased/>
  <w15:docId w15:val="{43F34500-BCF2-4428-A935-E8F450A8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B66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46B66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46B66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6B6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6B6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746B66"/>
    <w:pPr>
      <w:jc w:val="right"/>
    </w:pPr>
    <w:rPr>
      <w:szCs w:val="20"/>
    </w:rPr>
  </w:style>
  <w:style w:type="paragraph" w:customStyle="1" w:styleId="CompanyName">
    <w:name w:val="Company Name"/>
    <w:basedOn w:val="Normal"/>
    <w:qFormat/>
    <w:rsid w:val="00746B66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746B66"/>
    <w:rPr>
      <w:rFonts w:asciiTheme="majorHAnsi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46B66"/>
    <w:rPr>
      <w:rFonts w:asciiTheme="majorHAnsi" w:hAnsiTheme="majorHAnsi"/>
      <w:b/>
      <w:cap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46B66"/>
    <w:rPr>
      <w:rFonts w:asciiTheme="minorHAnsi" w:hAnsiTheme="minorHAnsi"/>
      <w:b/>
      <w:bCs/>
      <w:sz w:val="18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46B66"/>
    <w:rPr>
      <w:rFonts w:asciiTheme="minorHAnsi" w:hAnsiTheme="minorHAnsi"/>
      <w:b/>
      <w:spacing w:val="10"/>
      <w:sz w:val="18"/>
      <w:szCs w:val="18"/>
    </w:rPr>
  </w:style>
  <w:style w:type="table" w:styleId="TableGrid">
    <w:name w:val="Table Grid"/>
    <w:basedOn w:val="TableNormal"/>
    <w:uiPriority w:val="39"/>
    <w:rsid w:val="0041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A42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F3D1A7C8937428CDD6BF445AA10BA" ma:contentTypeVersion="12" ma:contentTypeDescription="Create a new document." ma:contentTypeScope="" ma:versionID="ffe8de7a24b31e6a7e21662d407d7066">
  <xsd:schema xmlns:xsd="http://www.w3.org/2001/XMLSchema" xmlns:xs="http://www.w3.org/2001/XMLSchema" xmlns:p="http://schemas.microsoft.com/office/2006/metadata/properties" xmlns:ns2="caa7e952-cd98-40e0-b3c7-e426ab4ce8e6" xmlns:ns3="f9d7398a-85bf-450e-8f7b-21bc0a186755" targetNamespace="http://schemas.microsoft.com/office/2006/metadata/properties" ma:root="true" ma:fieldsID="02a595eb0f3a819d3d03e54b642dca82" ns2:_="" ns3:_="">
    <xsd:import namespace="caa7e952-cd98-40e0-b3c7-e426ab4ce8e6"/>
    <xsd:import namespace="f9d7398a-85bf-450e-8f7b-21bc0a1867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7e952-cd98-40e0-b3c7-e426ab4c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7398a-85bf-450e-8f7b-21bc0a186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C3E8F-69C2-4FEB-8A6A-EBE7AC53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7e952-cd98-40e0-b3c7-e426ab4ce8e6"/>
    <ds:schemaRef ds:uri="f9d7398a-85bf-450e-8f7b-21bc0a186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7B374-138E-405F-9988-CA00969B5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4ABC9-6245-4A55-BE67-E98C2BBFFA0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caa7e952-cd98-40e0-b3c7-e426ab4ce8e6"/>
    <ds:schemaRef ds:uri="f9d7398a-85bf-450e-8f7b-21bc0a1867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Biggs</dc:creator>
  <cp:keywords/>
  <dc:description/>
  <cp:lastModifiedBy>Barbara Rasko</cp:lastModifiedBy>
  <cp:revision>2</cp:revision>
  <cp:lastPrinted>2019-01-16T19:11:00Z</cp:lastPrinted>
  <dcterms:created xsi:type="dcterms:W3CDTF">2019-01-21T20:38:00Z</dcterms:created>
  <dcterms:modified xsi:type="dcterms:W3CDTF">2019-01-21T20:38:00Z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0x0101005E9F3D1A7C8937428CDD6BF445AA10BA</vt:lpwstr>
  </property>
</Properties>
</file>