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A815" w14:textId="44C02B70" w:rsidR="004F2643" w:rsidRDefault="008E5F27" w:rsidP="00CE5BC6">
      <w:pPr>
        <w:jc w:val="both"/>
        <w:rPr>
          <w:b/>
          <w:sz w:val="22"/>
          <w:szCs w:val="22"/>
        </w:rPr>
      </w:pPr>
      <w:r>
        <w:rPr>
          <w:b/>
          <w:sz w:val="22"/>
          <w:szCs w:val="22"/>
        </w:rPr>
        <w:t>Position</w:t>
      </w:r>
      <w:r w:rsidR="00A0365A" w:rsidRPr="000F2AE7">
        <w:rPr>
          <w:b/>
          <w:sz w:val="22"/>
          <w:szCs w:val="22"/>
        </w:rPr>
        <w:t>:</w:t>
      </w:r>
    </w:p>
    <w:p w14:paraId="6A46E5F5" w14:textId="2FFB5CCA" w:rsidR="00076B92" w:rsidRPr="00401390" w:rsidRDefault="00076B92" w:rsidP="00401390">
      <w:pPr>
        <w:spacing w:after="120"/>
        <w:jc w:val="both"/>
        <w:rPr>
          <w:sz w:val="22"/>
          <w:szCs w:val="22"/>
        </w:rPr>
      </w:pPr>
      <w:r w:rsidRPr="00401390">
        <w:rPr>
          <w:sz w:val="22"/>
          <w:szCs w:val="22"/>
        </w:rPr>
        <w:t xml:space="preserve">Wearparts is now accepting applications for a Warehouse </w:t>
      </w:r>
      <w:r w:rsidR="00401390" w:rsidRPr="00401390">
        <w:rPr>
          <w:sz w:val="22"/>
          <w:szCs w:val="22"/>
        </w:rPr>
        <w:t>Attendant</w:t>
      </w:r>
      <w:r w:rsidRPr="00401390">
        <w:rPr>
          <w:sz w:val="22"/>
          <w:szCs w:val="22"/>
        </w:rPr>
        <w:t xml:space="preserve"> with a positive attitude to join our team. The Warehouse Attendant will aid and work directly with the Warehouse Supervisor. They will help receive inbound orders, obtain accurate counts, and properly store the products. While also, retrieving products for outbound shipments to dispatch orders in a timely manner. Inventory management is a large aspect of this position. This position requires accuracy, attention to detail, and organization; as well as physical labor. The ability to properly measure product to ensure the correct parts are pulled is essential. Motor vehicle and forklift operation is required. </w:t>
      </w:r>
    </w:p>
    <w:p w14:paraId="1B4F3192" w14:textId="77777777" w:rsidR="00076B92" w:rsidRDefault="00076B92" w:rsidP="00CE5BC6">
      <w:pPr>
        <w:jc w:val="both"/>
        <w:rPr>
          <w:b/>
          <w:sz w:val="22"/>
          <w:szCs w:val="22"/>
        </w:rPr>
      </w:pPr>
    </w:p>
    <w:p w14:paraId="2AC0B8D2" w14:textId="77777777" w:rsidR="00CE5BC6" w:rsidRPr="00844AB1" w:rsidRDefault="00CE5BC6" w:rsidP="00CE5BC6">
      <w:pPr>
        <w:rPr>
          <w:rFonts w:cs="Arial"/>
          <w:b/>
          <w:color w:val="000000"/>
          <w:sz w:val="22"/>
        </w:rPr>
      </w:pPr>
      <w:r w:rsidRPr="00844AB1">
        <w:rPr>
          <w:rFonts w:cs="Arial"/>
          <w:b/>
          <w:color w:val="000000"/>
          <w:sz w:val="22"/>
          <w:u w:val="single"/>
        </w:rPr>
        <w:t>Primary Duties:</w:t>
      </w:r>
      <w:r w:rsidRPr="00844AB1">
        <w:rPr>
          <w:rFonts w:cs="Arial"/>
          <w:b/>
          <w:color w:val="000000"/>
          <w:sz w:val="22"/>
        </w:rPr>
        <w:t xml:space="preserve"> </w:t>
      </w:r>
    </w:p>
    <w:p w14:paraId="60EBEF96" w14:textId="77777777" w:rsidR="00076B92" w:rsidRPr="00076B92" w:rsidRDefault="00076B92" w:rsidP="00076B92">
      <w:pPr>
        <w:numPr>
          <w:ilvl w:val="0"/>
          <w:numId w:val="22"/>
        </w:numPr>
        <w:spacing w:after="0" w:line="240" w:lineRule="auto"/>
        <w:rPr>
          <w:rFonts w:cs="Arial"/>
          <w:color w:val="000000"/>
          <w:sz w:val="22"/>
        </w:rPr>
      </w:pPr>
      <w:r w:rsidRPr="00076B92">
        <w:rPr>
          <w:rFonts w:cs="Arial"/>
          <w:color w:val="000000"/>
          <w:sz w:val="22"/>
        </w:rPr>
        <w:t xml:space="preserve">Report directly to Warehouse Supervisor </w:t>
      </w:r>
    </w:p>
    <w:p w14:paraId="1D81959D" w14:textId="5B34A64E" w:rsidR="00401390" w:rsidRDefault="00401390" w:rsidP="00401390">
      <w:pPr>
        <w:pStyle w:val="ListParagraph"/>
        <w:numPr>
          <w:ilvl w:val="0"/>
          <w:numId w:val="22"/>
        </w:numPr>
        <w:rPr>
          <w:rFonts w:asciiTheme="minorHAnsi" w:eastAsiaTheme="minorHAnsi" w:hAnsiTheme="minorHAnsi" w:cs="Arial"/>
          <w:color w:val="000000"/>
          <w:szCs w:val="20"/>
        </w:rPr>
      </w:pPr>
      <w:r w:rsidRPr="00401390">
        <w:rPr>
          <w:rFonts w:asciiTheme="minorHAnsi" w:eastAsiaTheme="minorHAnsi" w:hAnsiTheme="minorHAnsi" w:cs="Arial"/>
          <w:color w:val="000000"/>
          <w:szCs w:val="20"/>
        </w:rPr>
        <w:t xml:space="preserve">Verification of incoming and outgoing shipments, handling and disposition of materials, and keeping warehouse inventory current  </w:t>
      </w:r>
    </w:p>
    <w:p w14:paraId="0DDCE66A" w14:textId="7E832BF9" w:rsidR="00401390" w:rsidRPr="00401390" w:rsidRDefault="00401390" w:rsidP="00401390">
      <w:pPr>
        <w:pStyle w:val="ListParagraph"/>
        <w:numPr>
          <w:ilvl w:val="0"/>
          <w:numId w:val="22"/>
        </w:numPr>
        <w:rPr>
          <w:rFonts w:cs="Arial"/>
          <w:color w:val="000000"/>
        </w:rPr>
      </w:pPr>
      <w:r w:rsidRPr="00401390">
        <w:rPr>
          <w:rFonts w:cs="Arial"/>
          <w:color w:val="000000"/>
        </w:rPr>
        <w:t>Interpret orders to accurately pick from inventory</w:t>
      </w:r>
    </w:p>
    <w:p w14:paraId="53D17322" w14:textId="17331156" w:rsidR="00076B92" w:rsidRPr="00076B92" w:rsidRDefault="00076B92" w:rsidP="00076B92">
      <w:pPr>
        <w:numPr>
          <w:ilvl w:val="0"/>
          <w:numId w:val="22"/>
        </w:numPr>
        <w:spacing w:after="0" w:line="240" w:lineRule="auto"/>
        <w:rPr>
          <w:rFonts w:cs="Arial"/>
          <w:color w:val="000000"/>
          <w:sz w:val="22"/>
        </w:rPr>
      </w:pPr>
      <w:r w:rsidRPr="00076B92">
        <w:rPr>
          <w:rFonts w:cs="Arial"/>
          <w:color w:val="000000"/>
          <w:sz w:val="22"/>
        </w:rPr>
        <w:t>Prepare orders for freight shippin</w:t>
      </w:r>
      <w:r w:rsidR="00401390">
        <w:rPr>
          <w:rFonts w:cs="Arial"/>
          <w:color w:val="000000"/>
          <w:sz w:val="22"/>
        </w:rPr>
        <w:t>g- picking, packing, wrapping shipments</w:t>
      </w:r>
    </w:p>
    <w:p w14:paraId="574CF094" w14:textId="77777777" w:rsidR="00076B92" w:rsidRPr="00076B92" w:rsidRDefault="00076B92" w:rsidP="00076B92">
      <w:pPr>
        <w:numPr>
          <w:ilvl w:val="0"/>
          <w:numId w:val="22"/>
        </w:numPr>
        <w:spacing w:after="0" w:line="240" w:lineRule="auto"/>
        <w:rPr>
          <w:rFonts w:cs="Arial"/>
          <w:color w:val="000000"/>
          <w:sz w:val="22"/>
        </w:rPr>
      </w:pPr>
      <w:r w:rsidRPr="00076B92">
        <w:rPr>
          <w:rFonts w:cs="Arial"/>
          <w:color w:val="000000"/>
          <w:sz w:val="22"/>
        </w:rPr>
        <w:t xml:space="preserve">Accurately measure bolt holes, axle diameters and blade dimensions </w:t>
      </w:r>
    </w:p>
    <w:p w14:paraId="3DB638A7" w14:textId="76081ADC" w:rsidR="00076B92" w:rsidRPr="00076B92" w:rsidRDefault="003E302D" w:rsidP="00076B92">
      <w:pPr>
        <w:numPr>
          <w:ilvl w:val="0"/>
          <w:numId w:val="22"/>
        </w:numPr>
        <w:spacing w:after="0" w:line="240" w:lineRule="auto"/>
        <w:rPr>
          <w:rFonts w:cs="Arial"/>
          <w:color w:val="000000"/>
          <w:sz w:val="22"/>
        </w:rPr>
      </w:pPr>
      <w:r>
        <w:rPr>
          <w:rFonts w:cs="Arial"/>
          <w:color w:val="000000"/>
          <w:sz w:val="22"/>
        </w:rPr>
        <w:t>Safely o</w:t>
      </w:r>
      <w:r w:rsidR="00076B92" w:rsidRPr="00076B92">
        <w:rPr>
          <w:rFonts w:cs="Arial"/>
          <w:color w:val="000000"/>
          <w:sz w:val="22"/>
        </w:rPr>
        <w:t xml:space="preserve">perate </w:t>
      </w:r>
      <w:r>
        <w:rPr>
          <w:rFonts w:cs="Arial"/>
          <w:color w:val="000000"/>
          <w:sz w:val="22"/>
        </w:rPr>
        <w:t xml:space="preserve">forklift </w:t>
      </w:r>
      <w:r w:rsidR="00076B92" w:rsidRPr="00076B92">
        <w:rPr>
          <w:rFonts w:cs="Arial"/>
          <w:color w:val="000000"/>
          <w:sz w:val="22"/>
        </w:rPr>
        <w:t xml:space="preserve"> </w:t>
      </w:r>
    </w:p>
    <w:p w14:paraId="12A8452C" w14:textId="59237664" w:rsidR="00076B92" w:rsidRDefault="00076B92" w:rsidP="00076B92">
      <w:pPr>
        <w:numPr>
          <w:ilvl w:val="0"/>
          <w:numId w:val="22"/>
        </w:numPr>
        <w:spacing w:after="0" w:line="240" w:lineRule="auto"/>
        <w:rPr>
          <w:rFonts w:cs="Arial"/>
          <w:color w:val="000000"/>
          <w:sz w:val="22"/>
        </w:rPr>
      </w:pPr>
      <w:r w:rsidRPr="00076B92">
        <w:rPr>
          <w:rFonts w:cs="Arial"/>
          <w:color w:val="000000"/>
          <w:sz w:val="22"/>
        </w:rPr>
        <w:t>A willingness to learn and multitask in a fast-paced environment</w:t>
      </w:r>
    </w:p>
    <w:p w14:paraId="0B3ABF3E" w14:textId="782ABEA6" w:rsidR="00401390" w:rsidRPr="00401390" w:rsidRDefault="00401390" w:rsidP="00401390">
      <w:pPr>
        <w:numPr>
          <w:ilvl w:val="0"/>
          <w:numId w:val="22"/>
        </w:numPr>
        <w:spacing w:after="0" w:line="240" w:lineRule="auto"/>
        <w:rPr>
          <w:rFonts w:cs="Arial"/>
          <w:color w:val="000000"/>
          <w:sz w:val="22"/>
        </w:rPr>
      </w:pPr>
      <w:r w:rsidRPr="00401390">
        <w:rPr>
          <w:rFonts w:cs="Arial"/>
          <w:color w:val="000000"/>
          <w:sz w:val="22"/>
        </w:rPr>
        <w:t xml:space="preserve">Maintain cleanliness </w:t>
      </w:r>
      <w:r w:rsidR="003E302D">
        <w:rPr>
          <w:rFonts w:cs="Arial"/>
          <w:color w:val="000000"/>
          <w:sz w:val="22"/>
        </w:rPr>
        <w:t xml:space="preserve">and safety procedures </w:t>
      </w:r>
      <w:r>
        <w:rPr>
          <w:rFonts w:cs="Arial"/>
          <w:color w:val="000000"/>
          <w:sz w:val="22"/>
        </w:rPr>
        <w:t>of warehouse</w:t>
      </w:r>
    </w:p>
    <w:p w14:paraId="05504FA2" w14:textId="16A7F9F7" w:rsidR="00CE5BC6" w:rsidRPr="00844AB1" w:rsidRDefault="00CE5BC6" w:rsidP="004E0050">
      <w:pPr>
        <w:numPr>
          <w:ilvl w:val="0"/>
          <w:numId w:val="22"/>
        </w:numPr>
        <w:spacing w:after="0" w:line="240" w:lineRule="auto"/>
        <w:rPr>
          <w:rFonts w:cs="Arial"/>
          <w:color w:val="000000"/>
          <w:sz w:val="22"/>
        </w:rPr>
      </w:pPr>
      <w:r w:rsidRPr="00844AB1">
        <w:rPr>
          <w:rFonts w:cs="Arial"/>
          <w:color w:val="000000"/>
          <w:sz w:val="22"/>
        </w:rPr>
        <w:t>Ensures OSHA and Industry compliance</w:t>
      </w:r>
      <w:r w:rsidRPr="00844AB1">
        <w:rPr>
          <w:rFonts w:cs="Arial"/>
          <w:color w:val="1F497D"/>
          <w:sz w:val="22"/>
        </w:rPr>
        <w:t xml:space="preserve"> </w:t>
      </w:r>
    </w:p>
    <w:p w14:paraId="507DEB08" w14:textId="77777777" w:rsidR="00CE5BC6" w:rsidRPr="00844AB1" w:rsidRDefault="00CE5BC6" w:rsidP="00607686">
      <w:pPr>
        <w:rPr>
          <w:b/>
          <w:sz w:val="24"/>
          <w:szCs w:val="22"/>
        </w:rPr>
        <w:sectPr w:rsidR="00CE5BC6" w:rsidRPr="00844AB1" w:rsidSect="00DC2AF1">
          <w:headerReference w:type="default" r:id="rId11"/>
          <w:footerReference w:type="default" r:id="rId12"/>
          <w:type w:val="continuous"/>
          <w:pgSz w:w="12240" w:h="15840"/>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p>
    <w:p w14:paraId="10F755F7" w14:textId="77777777" w:rsidR="002D0652" w:rsidRPr="00844AB1" w:rsidRDefault="002D0652" w:rsidP="006957A9">
      <w:pPr>
        <w:spacing w:after="0"/>
        <w:rPr>
          <w:rFonts w:cs="Arial"/>
          <w:b/>
          <w:sz w:val="24"/>
          <w:szCs w:val="22"/>
        </w:rPr>
      </w:pPr>
    </w:p>
    <w:p w14:paraId="56821CF0" w14:textId="404C342E" w:rsidR="00CE5BC6" w:rsidRPr="00844AB1" w:rsidRDefault="004E0050" w:rsidP="00CE5BC6">
      <w:pPr>
        <w:rPr>
          <w:rFonts w:cs="Arial"/>
          <w:b/>
          <w:color w:val="000000"/>
          <w:sz w:val="22"/>
        </w:rPr>
      </w:pPr>
      <w:r w:rsidRPr="00844AB1">
        <w:rPr>
          <w:rFonts w:cs="Arial"/>
          <w:b/>
          <w:color w:val="000000"/>
          <w:sz w:val="22"/>
          <w:u w:val="single"/>
        </w:rPr>
        <w:t>Requirements</w:t>
      </w:r>
      <w:r w:rsidR="00CE5BC6" w:rsidRPr="00844AB1">
        <w:rPr>
          <w:rFonts w:cs="Arial"/>
          <w:b/>
          <w:color w:val="000000"/>
          <w:sz w:val="22"/>
          <w:u w:val="single"/>
        </w:rPr>
        <w:t>:</w:t>
      </w:r>
      <w:r w:rsidR="00CE5BC6" w:rsidRPr="00844AB1">
        <w:rPr>
          <w:rFonts w:cs="Arial"/>
          <w:b/>
          <w:color w:val="000000"/>
          <w:sz w:val="22"/>
        </w:rPr>
        <w:t xml:space="preserve"> </w:t>
      </w:r>
    </w:p>
    <w:p w14:paraId="1905B809" w14:textId="77777777" w:rsidR="00076B92" w:rsidRPr="00076B92" w:rsidRDefault="00076B92" w:rsidP="00076B92">
      <w:pPr>
        <w:numPr>
          <w:ilvl w:val="0"/>
          <w:numId w:val="23"/>
        </w:numPr>
        <w:spacing w:after="0" w:line="240" w:lineRule="auto"/>
        <w:rPr>
          <w:rFonts w:cs="Arial"/>
          <w:color w:val="000000"/>
          <w:sz w:val="22"/>
        </w:rPr>
      </w:pPr>
      <w:bookmarkStart w:id="0" w:name="Text9"/>
      <w:bookmarkEnd w:id="0"/>
      <w:r w:rsidRPr="00076B92">
        <w:rPr>
          <w:rFonts w:cs="Arial"/>
          <w:color w:val="000000"/>
          <w:sz w:val="22"/>
        </w:rPr>
        <w:t>Self-motivated with a positive attitude</w:t>
      </w:r>
    </w:p>
    <w:p w14:paraId="0B71F263"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 xml:space="preserve">Attention to detail </w:t>
      </w:r>
    </w:p>
    <w:p w14:paraId="2D6C6D86"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Knowledge of inventory system</w:t>
      </w:r>
    </w:p>
    <w:p w14:paraId="33B271F1"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 xml:space="preserve">Good written and verbal communication </w:t>
      </w:r>
    </w:p>
    <w:p w14:paraId="5FC9F03C"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Ability to lift 100 lbs. or greater</w:t>
      </w:r>
    </w:p>
    <w:p w14:paraId="611204C9"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Ability to count/measure accurately</w:t>
      </w:r>
    </w:p>
    <w:p w14:paraId="0B4E8ECE"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Ability to work in hot/cold environment</w:t>
      </w:r>
    </w:p>
    <w:p w14:paraId="5FC92B02"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 xml:space="preserve">Forklift experience </w:t>
      </w:r>
    </w:p>
    <w:p w14:paraId="4383D214"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Some computer knowledge required</w:t>
      </w:r>
    </w:p>
    <w:p w14:paraId="331F27C0" w14:textId="77777777" w:rsidR="00076B92" w:rsidRPr="00076B92" w:rsidRDefault="00076B92" w:rsidP="00076B92">
      <w:pPr>
        <w:numPr>
          <w:ilvl w:val="0"/>
          <w:numId w:val="23"/>
        </w:numPr>
        <w:spacing w:after="0" w:line="240" w:lineRule="auto"/>
        <w:rPr>
          <w:rFonts w:cs="Arial"/>
          <w:color w:val="000000"/>
          <w:sz w:val="22"/>
        </w:rPr>
      </w:pPr>
      <w:r w:rsidRPr="00076B92">
        <w:rPr>
          <w:rFonts w:cs="Arial"/>
          <w:color w:val="000000"/>
          <w:sz w:val="22"/>
        </w:rPr>
        <w:t>HS Diploma</w:t>
      </w:r>
    </w:p>
    <w:p w14:paraId="25ED69B1" w14:textId="359F44DB" w:rsidR="004E0050" w:rsidRPr="00076B92" w:rsidRDefault="00076B92" w:rsidP="00076B92">
      <w:pPr>
        <w:numPr>
          <w:ilvl w:val="0"/>
          <w:numId w:val="23"/>
        </w:numPr>
        <w:spacing w:after="0" w:line="240" w:lineRule="auto"/>
        <w:rPr>
          <w:rFonts w:cs="Arial"/>
          <w:color w:val="000000"/>
          <w:sz w:val="22"/>
        </w:rPr>
      </w:pPr>
      <w:r w:rsidRPr="00076B92">
        <w:rPr>
          <w:rFonts w:cs="Arial"/>
          <w:color w:val="000000"/>
          <w:sz w:val="22"/>
        </w:rPr>
        <w:t>Read and write English fluently</w:t>
      </w:r>
    </w:p>
    <w:p w14:paraId="69373F72" w14:textId="6A980CF9" w:rsidR="004E0050" w:rsidRPr="00844AB1" w:rsidRDefault="004E0050" w:rsidP="00CE5BC6">
      <w:pPr>
        <w:numPr>
          <w:ilvl w:val="0"/>
          <w:numId w:val="23"/>
        </w:numPr>
        <w:spacing w:after="0" w:line="240" w:lineRule="auto"/>
        <w:rPr>
          <w:rFonts w:cs="Arial"/>
          <w:color w:val="000000"/>
          <w:sz w:val="22"/>
        </w:rPr>
      </w:pPr>
      <w:r w:rsidRPr="00844AB1">
        <w:rPr>
          <w:rFonts w:cs="Arial"/>
          <w:color w:val="000000"/>
          <w:sz w:val="22"/>
        </w:rPr>
        <w:t>Knowledge of relative safety standards</w:t>
      </w:r>
    </w:p>
    <w:p w14:paraId="6E9E4B98" w14:textId="4157AC34" w:rsidR="00CE5BC6" w:rsidRPr="00395276" w:rsidRDefault="00813769" w:rsidP="006957A9">
      <w:pPr>
        <w:numPr>
          <w:ilvl w:val="0"/>
          <w:numId w:val="23"/>
        </w:numPr>
        <w:spacing w:after="0" w:line="240" w:lineRule="auto"/>
        <w:rPr>
          <w:rFonts w:cs="Arial"/>
          <w:color w:val="000000"/>
        </w:rPr>
        <w:sectPr w:rsidR="00CE5BC6" w:rsidRPr="00395276" w:rsidSect="000574DB">
          <w:type w:val="continuous"/>
          <w:pgSz w:w="12240" w:h="15840"/>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bookmarkStart w:id="1" w:name="Text13"/>
      <w:bookmarkEnd w:id="1"/>
      <w:r w:rsidRPr="00844AB1">
        <w:rPr>
          <w:rFonts w:cs="Arial"/>
          <w:color w:val="000000"/>
          <w:sz w:val="22"/>
        </w:rPr>
        <w:t>Current</w:t>
      </w:r>
      <w:r w:rsidR="00076B92">
        <w:rPr>
          <w:rFonts w:cs="Arial"/>
          <w:color w:val="000000"/>
          <w:sz w:val="22"/>
        </w:rPr>
        <w:t>/Valid</w:t>
      </w:r>
      <w:r w:rsidRPr="00844AB1">
        <w:rPr>
          <w:rFonts w:cs="Arial"/>
          <w:color w:val="000000"/>
          <w:sz w:val="22"/>
        </w:rPr>
        <w:t xml:space="preserve"> Driver’s License </w:t>
      </w:r>
    </w:p>
    <w:p w14:paraId="338E9C21" w14:textId="6FEBC52A" w:rsidR="006957A9" w:rsidRPr="000F2AE7" w:rsidRDefault="006957A9" w:rsidP="006957A9">
      <w:pPr>
        <w:spacing w:after="0"/>
        <w:rPr>
          <w:rFonts w:cs="Arial"/>
          <w:b/>
          <w:sz w:val="22"/>
          <w:szCs w:val="22"/>
        </w:rPr>
      </w:pPr>
      <w:bookmarkStart w:id="2" w:name="_GoBack"/>
      <w:bookmarkEnd w:id="2"/>
      <w:r w:rsidRPr="000F2AE7">
        <w:rPr>
          <w:rFonts w:cs="Arial"/>
          <w:b/>
          <w:sz w:val="22"/>
          <w:szCs w:val="22"/>
        </w:rPr>
        <w:lastRenderedPageBreak/>
        <w:t>Physical Demands Summary:</w:t>
      </w:r>
    </w:p>
    <w:p w14:paraId="2549CB0E" w14:textId="77777777" w:rsidR="006B5EF7" w:rsidRPr="00E1178D" w:rsidRDefault="006B5EF7" w:rsidP="006957A9">
      <w:pPr>
        <w:spacing w:after="0"/>
        <w:rPr>
          <w:rFonts w:cs="Arial"/>
        </w:rPr>
      </w:pPr>
    </w:p>
    <w:tbl>
      <w:tblPr>
        <w:tblStyle w:val="TableGrid"/>
        <w:tblW w:w="5000" w:type="pct"/>
        <w:tblLook w:val="04A0" w:firstRow="1" w:lastRow="0" w:firstColumn="1" w:lastColumn="0" w:noHBand="0" w:noVBand="1"/>
      </w:tblPr>
      <w:tblGrid>
        <w:gridCol w:w="3174"/>
        <w:gridCol w:w="7616"/>
      </w:tblGrid>
      <w:tr w:rsidR="006957A9" w:rsidRPr="00E1178D" w14:paraId="605DC3F2" w14:textId="77777777" w:rsidTr="00844AB1">
        <w:tc>
          <w:tcPr>
            <w:tcW w:w="5000" w:type="pct"/>
            <w:gridSpan w:val="2"/>
            <w:shd w:val="clear" w:color="auto" w:fill="BFBFBF" w:themeFill="background1" w:themeFillShade="BF"/>
          </w:tcPr>
          <w:p w14:paraId="7AAD2B29" w14:textId="6E1A7C76" w:rsidR="006957A9" w:rsidRPr="00E1178D" w:rsidRDefault="00844AB1" w:rsidP="00844AB1">
            <w:pPr>
              <w:tabs>
                <w:tab w:val="left" w:pos="1230"/>
                <w:tab w:val="center" w:pos="5287"/>
              </w:tabs>
              <w:rPr>
                <w:b/>
              </w:rPr>
            </w:pPr>
            <w:r>
              <w:rPr>
                <w:b/>
              </w:rPr>
              <w:tab/>
            </w:r>
            <w:r>
              <w:rPr>
                <w:b/>
              </w:rPr>
              <w:tab/>
            </w:r>
            <w:r w:rsidR="006957A9" w:rsidRPr="00E1178D">
              <w:rPr>
                <w:b/>
              </w:rPr>
              <w:t>DEFINITIONS</w:t>
            </w:r>
          </w:p>
        </w:tc>
      </w:tr>
      <w:tr w:rsidR="006957A9" w:rsidRPr="00E1178D" w14:paraId="1F6EE983" w14:textId="77777777" w:rsidTr="006B5EF7">
        <w:tc>
          <w:tcPr>
            <w:tcW w:w="1471" w:type="pct"/>
          </w:tcPr>
          <w:p w14:paraId="57159E19" w14:textId="4103927D" w:rsidR="006957A9" w:rsidRPr="00E1178D" w:rsidRDefault="00712299" w:rsidP="00C400DC">
            <w:pPr>
              <w:jc w:val="both"/>
              <w:rPr>
                <w:b/>
              </w:rPr>
            </w:pPr>
            <w:r w:rsidRPr="00E1178D">
              <w:rPr>
                <w:b/>
              </w:rPr>
              <w:t>Rarely</w:t>
            </w:r>
          </w:p>
        </w:tc>
        <w:tc>
          <w:tcPr>
            <w:tcW w:w="3529" w:type="pct"/>
          </w:tcPr>
          <w:p w14:paraId="735F05D0" w14:textId="3BBE4CD7" w:rsidR="006957A9" w:rsidRPr="00E1178D" w:rsidRDefault="00712299" w:rsidP="00C400DC">
            <w:pPr>
              <w:jc w:val="both"/>
            </w:pPr>
            <w:r w:rsidRPr="00E1178D">
              <w:t>0-15% of the workday.</w:t>
            </w:r>
          </w:p>
        </w:tc>
      </w:tr>
      <w:tr w:rsidR="006957A9" w:rsidRPr="00E1178D" w14:paraId="5EC0C751" w14:textId="77777777" w:rsidTr="006B5EF7">
        <w:tc>
          <w:tcPr>
            <w:tcW w:w="1471" w:type="pct"/>
          </w:tcPr>
          <w:p w14:paraId="7D00FE1C" w14:textId="693B8AA5" w:rsidR="006957A9" w:rsidRPr="00E1178D" w:rsidRDefault="006957A9" w:rsidP="00C400DC">
            <w:pPr>
              <w:jc w:val="both"/>
              <w:rPr>
                <w:b/>
              </w:rPr>
            </w:pPr>
            <w:r w:rsidRPr="00E1178D">
              <w:rPr>
                <w:b/>
              </w:rPr>
              <w:t>Occasional</w:t>
            </w:r>
          </w:p>
        </w:tc>
        <w:tc>
          <w:tcPr>
            <w:tcW w:w="3529" w:type="pct"/>
          </w:tcPr>
          <w:p w14:paraId="2A2168DE" w14:textId="3F87C66C" w:rsidR="006957A9" w:rsidRPr="00E1178D" w:rsidRDefault="00712299" w:rsidP="00C400DC">
            <w:pPr>
              <w:jc w:val="both"/>
            </w:pPr>
            <w:r w:rsidRPr="00E1178D">
              <w:t>16-45% of the workday.</w:t>
            </w:r>
          </w:p>
        </w:tc>
      </w:tr>
      <w:tr w:rsidR="006957A9" w:rsidRPr="00E1178D" w14:paraId="5D080FB0" w14:textId="77777777" w:rsidTr="006B5EF7">
        <w:tc>
          <w:tcPr>
            <w:tcW w:w="1471" w:type="pct"/>
          </w:tcPr>
          <w:p w14:paraId="24AB50E2" w14:textId="7C4BAA44" w:rsidR="006957A9" w:rsidRPr="00E1178D" w:rsidRDefault="006957A9" w:rsidP="00C400DC">
            <w:pPr>
              <w:jc w:val="both"/>
              <w:rPr>
                <w:b/>
              </w:rPr>
            </w:pPr>
            <w:r w:rsidRPr="00E1178D">
              <w:rPr>
                <w:b/>
              </w:rPr>
              <w:t>Frequent</w:t>
            </w:r>
          </w:p>
        </w:tc>
        <w:tc>
          <w:tcPr>
            <w:tcW w:w="3529" w:type="pct"/>
          </w:tcPr>
          <w:p w14:paraId="5B4ABB80" w14:textId="15F3F37D" w:rsidR="006957A9" w:rsidRPr="00E1178D" w:rsidRDefault="00712299" w:rsidP="00C400DC">
            <w:pPr>
              <w:jc w:val="both"/>
            </w:pPr>
            <w:r w:rsidRPr="00E1178D">
              <w:t>46-100% of the workday.</w:t>
            </w:r>
          </w:p>
        </w:tc>
      </w:tr>
    </w:tbl>
    <w:p w14:paraId="5CF5291B" w14:textId="77777777" w:rsidR="000574DB" w:rsidRPr="00E1178D" w:rsidRDefault="000574DB" w:rsidP="00BB5887">
      <w:pPr>
        <w:jc w:val="both"/>
      </w:pPr>
    </w:p>
    <w:tbl>
      <w:tblPr>
        <w:tblStyle w:val="TableGrid"/>
        <w:tblW w:w="5000" w:type="pct"/>
        <w:tblLook w:val="04A0" w:firstRow="1" w:lastRow="0" w:firstColumn="1" w:lastColumn="0" w:noHBand="0" w:noVBand="1"/>
      </w:tblPr>
      <w:tblGrid>
        <w:gridCol w:w="3086"/>
        <w:gridCol w:w="911"/>
        <w:gridCol w:w="1362"/>
        <w:gridCol w:w="1193"/>
        <w:gridCol w:w="272"/>
        <w:gridCol w:w="2792"/>
        <w:gridCol w:w="615"/>
        <w:gridCol w:w="559"/>
      </w:tblGrid>
      <w:tr w:rsidR="00E1178D" w:rsidRPr="00E1178D" w14:paraId="1AB1BFB3" w14:textId="77777777" w:rsidTr="00844AB1">
        <w:tc>
          <w:tcPr>
            <w:tcW w:w="3036" w:type="pct"/>
            <w:gridSpan w:val="4"/>
            <w:shd w:val="clear" w:color="auto" w:fill="BFBFBF" w:themeFill="background1" w:themeFillShade="BF"/>
          </w:tcPr>
          <w:p w14:paraId="6FF0D104" w14:textId="77777777" w:rsidR="00E1178D" w:rsidRPr="00E1178D" w:rsidRDefault="00E1178D" w:rsidP="00C400DC">
            <w:pPr>
              <w:jc w:val="center"/>
              <w:rPr>
                <w:b/>
              </w:rPr>
            </w:pPr>
            <w:r w:rsidRPr="00E1178D">
              <w:rPr>
                <w:b/>
              </w:rPr>
              <w:t>WORK ENVIRONMENT</w:t>
            </w:r>
          </w:p>
        </w:tc>
        <w:tc>
          <w:tcPr>
            <w:tcW w:w="126" w:type="pct"/>
            <w:tcBorders>
              <w:top w:val="nil"/>
              <w:bottom w:val="nil"/>
            </w:tcBorders>
            <w:shd w:val="clear" w:color="auto" w:fill="auto"/>
          </w:tcPr>
          <w:p w14:paraId="048F79B2" w14:textId="77777777" w:rsidR="00E1178D" w:rsidRPr="00E1178D" w:rsidRDefault="00E1178D" w:rsidP="00C400DC">
            <w:pPr>
              <w:jc w:val="both"/>
              <w:rPr>
                <w:b/>
              </w:rPr>
            </w:pPr>
          </w:p>
        </w:tc>
        <w:tc>
          <w:tcPr>
            <w:tcW w:w="1838" w:type="pct"/>
            <w:gridSpan w:val="3"/>
            <w:shd w:val="clear" w:color="auto" w:fill="BFBFBF" w:themeFill="background1" w:themeFillShade="BF"/>
          </w:tcPr>
          <w:p w14:paraId="0F3C6314" w14:textId="77777777" w:rsidR="00E1178D" w:rsidRPr="00E1178D" w:rsidRDefault="00E1178D" w:rsidP="00C400DC">
            <w:pPr>
              <w:jc w:val="center"/>
              <w:rPr>
                <w:b/>
              </w:rPr>
            </w:pPr>
            <w:r w:rsidRPr="00E1178D">
              <w:rPr>
                <w:b/>
              </w:rPr>
              <w:t>OTHER REQUIREMENTS</w:t>
            </w:r>
          </w:p>
        </w:tc>
      </w:tr>
      <w:tr w:rsidR="00E1178D" w:rsidRPr="00E1178D" w14:paraId="25E20DBF" w14:textId="77777777" w:rsidTr="00844AB1">
        <w:tc>
          <w:tcPr>
            <w:tcW w:w="1430" w:type="pct"/>
            <w:tcBorders>
              <w:bottom w:val="single" w:sz="12" w:space="0" w:color="auto"/>
            </w:tcBorders>
            <w:shd w:val="clear" w:color="auto" w:fill="F2F2F2" w:themeFill="background1" w:themeFillShade="F2"/>
          </w:tcPr>
          <w:p w14:paraId="3013E9CE" w14:textId="77777777" w:rsidR="00E1178D" w:rsidRPr="00E1178D" w:rsidRDefault="00E1178D" w:rsidP="00C400DC">
            <w:pPr>
              <w:jc w:val="center"/>
              <w:rPr>
                <w:b/>
              </w:rPr>
            </w:pPr>
          </w:p>
        </w:tc>
        <w:tc>
          <w:tcPr>
            <w:tcW w:w="422" w:type="pct"/>
            <w:tcBorders>
              <w:bottom w:val="single" w:sz="12" w:space="0" w:color="auto"/>
            </w:tcBorders>
            <w:shd w:val="clear" w:color="auto" w:fill="F2F2F2" w:themeFill="background1" w:themeFillShade="F2"/>
          </w:tcPr>
          <w:p w14:paraId="06FD4B06" w14:textId="77777777" w:rsidR="00E1178D" w:rsidRPr="00E1178D" w:rsidRDefault="00E1178D" w:rsidP="00C400DC">
            <w:pPr>
              <w:jc w:val="center"/>
              <w:rPr>
                <w:b/>
              </w:rPr>
            </w:pPr>
            <w:r w:rsidRPr="00E1178D">
              <w:rPr>
                <w:b/>
              </w:rPr>
              <w:t>Rarely</w:t>
            </w:r>
          </w:p>
        </w:tc>
        <w:tc>
          <w:tcPr>
            <w:tcW w:w="631" w:type="pct"/>
            <w:tcBorders>
              <w:bottom w:val="single" w:sz="12" w:space="0" w:color="auto"/>
            </w:tcBorders>
            <w:shd w:val="clear" w:color="auto" w:fill="F2F2F2" w:themeFill="background1" w:themeFillShade="F2"/>
          </w:tcPr>
          <w:p w14:paraId="3E33C7B9" w14:textId="77777777" w:rsidR="00E1178D" w:rsidRPr="00E1178D" w:rsidRDefault="00E1178D" w:rsidP="00C400DC">
            <w:pPr>
              <w:jc w:val="center"/>
              <w:rPr>
                <w:b/>
              </w:rPr>
            </w:pPr>
            <w:r w:rsidRPr="00E1178D">
              <w:rPr>
                <w:b/>
              </w:rPr>
              <w:t>Occasional</w:t>
            </w:r>
          </w:p>
        </w:tc>
        <w:tc>
          <w:tcPr>
            <w:tcW w:w="553" w:type="pct"/>
            <w:tcBorders>
              <w:bottom w:val="single" w:sz="12" w:space="0" w:color="auto"/>
            </w:tcBorders>
            <w:shd w:val="clear" w:color="auto" w:fill="F2F2F2" w:themeFill="background1" w:themeFillShade="F2"/>
          </w:tcPr>
          <w:p w14:paraId="6381D3EE" w14:textId="77777777" w:rsidR="00E1178D" w:rsidRPr="00E1178D" w:rsidRDefault="00E1178D" w:rsidP="00C400DC">
            <w:pPr>
              <w:jc w:val="center"/>
              <w:rPr>
                <w:b/>
              </w:rPr>
            </w:pPr>
            <w:r w:rsidRPr="00E1178D">
              <w:rPr>
                <w:b/>
              </w:rPr>
              <w:t>Frequent</w:t>
            </w:r>
          </w:p>
        </w:tc>
        <w:tc>
          <w:tcPr>
            <w:tcW w:w="126" w:type="pct"/>
            <w:tcBorders>
              <w:top w:val="nil"/>
              <w:bottom w:val="nil"/>
            </w:tcBorders>
            <w:shd w:val="clear" w:color="auto" w:fill="auto"/>
          </w:tcPr>
          <w:p w14:paraId="06AC357E" w14:textId="77777777" w:rsidR="00E1178D" w:rsidRPr="00E1178D" w:rsidRDefault="00E1178D" w:rsidP="00C400DC">
            <w:pPr>
              <w:jc w:val="center"/>
              <w:rPr>
                <w:b/>
              </w:rPr>
            </w:pPr>
          </w:p>
        </w:tc>
        <w:tc>
          <w:tcPr>
            <w:tcW w:w="1294" w:type="pct"/>
            <w:shd w:val="clear" w:color="auto" w:fill="F2F2F2" w:themeFill="background1" w:themeFillShade="F2"/>
          </w:tcPr>
          <w:p w14:paraId="178CE90F" w14:textId="77777777" w:rsidR="00E1178D" w:rsidRPr="00E1178D" w:rsidRDefault="00E1178D" w:rsidP="00C400DC">
            <w:pPr>
              <w:jc w:val="center"/>
              <w:rPr>
                <w:b/>
              </w:rPr>
            </w:pPr>
          </w:p>
        </w:tc>
        <w:tc>
          <w:tcPr>
            <w:tcW w:w="285" w:type="pct"/>
            <w:shd w:val="clear" w:color="auto" w:fill="F2F2F2" w:themeFill="background1" w:themeFillShade="F2"/>
          </w:tcPr>
          <w:p w14:paraId="13D5A677" w14:textId="77777777" w:rsidR="00E1178D" w:rsidRPr="00E1178D" w:rsidRDefault="00E1178D" w:rsidP="00C400DC">
            <w:pPr>
              <w:jc w:val="center"/>
              <w:rPr>
                <w:b/>
              </w:rPr>
            </w:pPr>
            <w:r w:rsidRPr="00E1178D">
              <w:rPr>
                <w:b/>
              </w:rPr>
              <w:t>Yes</w:t>
            </w:r>
          </w:p>
        </w:tc>
        <w:tc>
          <w:tcPr>
            <w:tcW w:w="259" w:type="pct"/>
            <w:shd w:val="clear" w:color="auto" w:fill="F2F2F2" w:themeFill="background1" w:themeFillShade="F2"/>
          </w:tcPr>
          <w:p w14:paraId="065FD7AF" w14:textId="77777777" w:rsidR="00E1178D" w:rsidRPr="00E1178D" w:rsidRDefault="00E1178D" w:rsidP="00C400DC">
            <w:pPr>
              <w:jc w:val="center"/>
              <w:rPr>
                <w:b/>
              </w:rPr>
            </w:pPr>
            <w:r w:rsidRPr="00E1178D">
              <w:rPr>
                <w:b/>
              </w:rPr>
              <w:t>No</w:t>
            </w:r>
          </w:p>
        </w:tc>
      </w:tr>
      <w:tr w:rsidR="00065754" w:rsidRPr="00E1178D" w14:paraId="124EB238" w14:textId="77777777" w:rsidTr="00C400DC">
        <w:tc>
          <w:tcPr>
            <w:tcW w:w="1430" w:type="pct"/>
            <w:tcBorders>
              <w:top w:val="single" w:sz="12" w:space="0" w:color="auto"/>
            </w:tcBorders>
          </w:tcPr>
          <w:p w14:paraId="6C362290" w14:textId="77777777" w:rsidR="00065754" w:rsidRPr="00E1178D" w:rsidRDefault="00065754" w:rsidP="00C400DC">
            <w:pPr>
              <w:jc w:val="both"/>
            </w:pPr>
            <w:r w:rsidRPr="00E1178D">
              <w:t>Telephone</w:t>
            </w:r>
          </w:p>
        </w:tc>
        <w:tc>
          <w:tcPr>
            <w:tcW w:w="422" w:type="pct"/>
            <w:tcBorders>
              <w:top w:val="single" w:sz="12" w:space="0" w:color="auto"/>
            </w:tcBorders>
            <w:vAlign w:val="center"/>
          </w:tcPr>
          <w:p w14:paraId="73D8E7C5" w14:textId="77777777" w:rsidR="00065754" w:rsidRPr="00E1178D" w:rsidRDefault="00065754" w:rsidP="00C400DC">
            <w:pPr>
              <w:jc w:val="center"/>
            </w:pPr>
          </w:p>
        </w:tc>
        <w:tc>
          <w:tcPr>
            <w:tcW w:w="631" w:type="pct"/>
            <w:tcBorders>
              <w:top w:val="single" w:sz="12" w:space="0" w:color="auto"/>
            </w:tcBorders>
            <w:vAlign w:val="center"/>
          </w:tcPr>
          <w:p w14:paraId="63405B56" w14:textId="3FFCAB42" w:rsidR="00065754" w:rsidRPr="00E1178D" w:rsidRDefault="00395276" w:rsidP="00C400DC">
            <w:pPr>
              <w:jc w:val="center"/>
            </w:pPr>
            <w:r w:rsidRPr="00E1178D">
              <w:sym w:font="Wingdings" w:char="F0FC"/>
            </w:r>
          </w:p>
        </w:tc>
        <w:tc>
          <w:tcPr>
            <w:tcW w:w="553" w:type="pct"/>
            <w:tcBorders>
              <w:top w:val="single" w:sz="12" w:space="0" w:color="auto"/>
            </w:tcBorders>
            <w:vAlign w:val="center"/>
          </w:tcPr>
          <w:p w14:paraId="36FCEC4D" w14:textId="5CAC4881" w:rsidR="00065754" w:rsidRPr="00E1178D" w:rsidRDefault="00065754" w:rsidP="00C400DC">
            <w:pPr>
              <w:jc w:val="center"/>
            </w:pPr>
          </w:p>
        </w:tc>
        <w:tc>
          <w:tcPr>
            <w:tcW w:w="126" w:type="pct"/>
            <w:tcBorders>
              <w:top w:val="nil"/>
              <w:bottom w:val="nil"/>
            </w:tcBorders>
          </w:tcPr>
          <w:p w14:paraId="20021BB1" w14:textId="77777777" w:rsidR="00065754" w:rsidRPr="00E1178D" w:rsidRDefault="00065754" w:rsidP="00C400DC">
            <w:pPr>
              <w:jc w:val="both"/>
            </w:pPr>
          </w:p>
        </w:tc>
        <w:tc>
          <w:tcPr>
            <w:tcW w:w="1294" w:type="pct"/>
          </w:tcPr>
          <w:p w14:paraId="0BED275A" w14:textId="77777777" w:rsidR="00065754" w:rsidRPr="00E1178D" w:rsidRDefault="00065754" w:rsidP="00C400DC">
            <w:pPr>
              <w:jc w:val="both"/>
            </w:pPr>
            <w:r w:rsidRPr="00E1178D">
              <w:t>Visual Acuity Close Vision</w:t>
            </w:r>
          </w:p>
        </w:tc>
        <w:tc>
          <w:tcPr>
            <w:tcW w:w="285" w:type="pct"/>
            <w:vAlign w:val="center"/>
          </w:tcPr>
          <w:p w14:paraId="240B5734" w14:textId="7E0916D1" w:rsidR="00065754" w:rsidRPr="00E1178D" w:rsidRDefault="00065754" w:rsidP="00C400DC">
            <w:pPr>
              <w:jc w:val="center"/>
            </w:pPr>
            <w:r w:rsidRPr="00E1178D">
              <w:sym w:font="Wingdings" w:char="F0FC"/>
            </w:r>
          </w:p>
        </w:tc>
        <w:tc>
          <w:tcPr>
            <w:tcW w:w="259" w:type="pct"/>
            <w:vAlign w:val="center"/>
          </w:tcPr>
          <w:p w14:paraId="621D1F82" w14:textId="77777777" w:rsidR="00065754" w:rsidRPr="00E1178D" w:rsidRDefault="00065754" w:rsidP="00C400DC">
            <w:pPr>
              <w:jc w:val="center"/>
            </w:pPr>
          </w:p>
        </w:tc>
      </w:tr>
      <w:tr w:rsidR="00065754" w:rsidRPr="00E1178D" w14:paraId="09E96EE6" w14:textId="77777777" w:rsidTr="00C400DC">
        <w:tc>
          <w:tcPr>
            <w:tcW w:w="1430" w:type="pct"/>
          </w:tcPr>
          <w:p w14:paraId="7017C8B6" w14:textId="77777777" w:rsidR="00065754" w:rsidRPr="00E1178D" w:rsidRDefault="00065754" w:rsidP="00C400DC">
            <w:pPr>
              <w:jc w:val="both"/>
            </w:pPr>
            <w:r w:rsidRPr="00E1178D">
              <w:t>Copier</w:t>
            </w:r>
          </w:p>
        </w:tc>
        <w:tc>
          <w:tcPr>
            <w:tcW w:w="422" w:type="pct"/>
            <w:vAlign w:val="center"/>
          </w:tcPr>
          <w:p w14:paraId="5B7BDB10" w14:textId="77777777" w:rsidR="00065754" w:rsidRPr="00E1178D" w:rsidRDefault="00065754" w:rsidP="00C400DC">
            <w:pPr>
              <w:jc w:val="center"/>
            </w:pPr>
          </w:p>
        </w:tc>
        <w:tc>
          <w:tcPr>
            <w:tcW w:w="631" w:type="pct"/>
            <w:vAlign w:val="center"/>
          </w:tcPr>
          <w:p w14:paraId="398FD2B3" w14:textId="77777777" w:rsidR="00065754" w:rsidRPr="00E1178D" w:rsidRDefault="00065754" w:rsidP="00C400DC">
            <w:pPr>
              <w:jc w:val="center"/>
            </w:pPr>
          </w:p>
        </w:tc>
        <w:tc>
          <w:tcPr>
            <w:tcW w:w="553" w:type="pct"/>
            <w:vAlign w:val="center"/>
          </w:tcPr>
          <w:p w14:paraId="5D92E75B" w14:textId="77777777" w:rsidR="00065754" w:rsidRPr="00E1178D" w:rsidRDefault="00065754" w:rsidP="00C400DC">
            <w:pPr>
              <w:jc w:val="center"/>
            </w:pPr>
            <w:r w:rsidRPr="00E1178D">
              <w:sym w:font="Wingdings" w:char="F0FC"/>
            </w:r>
          </w:p>
        </w:tc>
        <w:tc>
          <w:tcPr>
            <w:tcW w:w="126" w:type="pct"/>
            <w:tcBorders>
              <w:top w:val="nil"/>
              <w:bottom w:val="nil"/>
            </w:tcBorders>
          </w:tcPr>
          <w:p w14:paraId="67C26F17" w14:textId="77777777" w:rsidR="00065754" w:rsidRPr="00E1178D" w:rsidRDefault="00065754" w:rsidP="00C400DC">
            <w:pPr>
              <w:jc w:val="both"/>
            </w:pPr>
          </w:p>
        </w:tc>
        <w:tc>
          <w:tcPr>
            <w:tcW w:w="1294" w:type="pct"/>
          </w:tcPr>
          <w:p w14:paraId="292CA7D0" w14:textId="77777777" w:rsidR="00065754" w:rsidRPr="00E1178D" w:rsidRDefault="00065754" w:rsidP="00C400DC">
            <w:pPr>
              <w:jc w:val="both"/>
            </w:pPr>
            <w:r w:rsidRPr="00E1178D">
              <w:t>Visual Acuity Distance</w:t>
            </w:r>
          </w:p>
        </w:tc>
        <w:tc>
          <w:tcPr>
            <w:tcW w:w="285" w:type="pct"/>
            <w:vAlign w:val="center"/>
          </w:tcPr>
          <w:p w14:paraId="312EA3F7" w14:textId="3DBD4CAF" w:rsidR="00065754" w:rsidRPr="00E1178D" w:rsidRDefault="00065754" w:rsidP="00C400DC">
            <w:pPr>
              <w:jc w:val="center"/>
            </w:pPr>
            <w:r w:rsidRPr="00E1178D">
              <w:sym w:font="Wingdings" w:char="F0FC"/>
            </w:r>
          </w:p>
        </w:tc>
        <w:tc>
          <w:tcPr>
            <w:tcW w:w="259" w:type="pct"/>
            <w:vAlign w:val="center"/>
          </w:tcPr>
          <w:p w14:paraId="6555068E" w14:textId="77777777" w:rsidR="00065754" w:rsidRPr="00E1178D" w:rsidRDefault="00065754" w:rsidP="00C400DC">
            <w:pPr>
              <w:jc w:val="center"/>
            </w:pPr>
          </w:p>
        </w:tc>
      </w:tr>
      <w:tr w:rsidR="00065754" w:rsidRPr="00E1178D" w14:paraId="213D4CA6" w14:textId="77777777" w:rsidTr="00C400DC">
        <w:tc>
          <w:tcPr>
            <w:tcW w:w="1430" w:type="pct"/>
          </w:tcPr>
          <w:p w14:paraId="5B5023F4" w14:textId="77777777" w:rsidR="00065754" w:rsidRPr="00E1178D" w:rsidRDefault="00065754" w:rsidP="00C400DC">
            <w:pPr>
              <w:jc w:val="both"/>
            </w:pPr>
            <w:r w:rsidRPr="00E1178D">
              <w:t>Computer</w:t>
            </w:r>
          </w:p>
        </w:tc>
        <w:tc>
          <w:tcPr>
            <w:tcW w:w="422" w:type="pct"/>
            <w:vAlign w:val="center"/>
          </w:tcPr>
          <w:p w14:paraId="2C801C89" w14:textId="77777777" w:rsidR="00065754" w:rsidRPr="00E1178D" w:rsidRDefault="00065754" w:rsidP="00C400DC">
            <w:pPr>
              <w:jc w:val="center"/>
            </w:pPr>
          </w:p>
        </w:tc>
        <w:tc>
          <w:tcPr>
            <w:tcW w:w="631" w:type="pct"/>
            <w:vAlign w:val="center"/>
          </w:tcPr>
          <w:p w14:paraId="49D385E4" w14:textId="5C4CABAD" w:rsidR="00065754" w:rsidRPr="00E1178D" w:rsidRDefault="00065754" w:rsidP="00C400DC">
            <w:pPr>
              <w:jc w:val="center"/>
            </w:pPr>
          </w:p>
        </w:tc>
        <w:tc>
          <w:tcPr>
            <w:tcW w:w="553" w:type="pct"/>
            <w:vAlign w:val="center"/>
          </w:tcPr>
          <w:p w14:paraId="52C458AA" w14:textId="62C53BD3" w:rsidR="00065754" w:rsidRPr="00E1178D" w:rsidRDefault="00EF4D73" w:rsidP="00C400DC">
            <w:pPr>
              <w:jc w:val="center"/>
            </w:pPr>
            <w:r w:rsidRPr="00E1178D">
              <w:sym w:font="Wingdings" w:char="F0FC"/>
            </w:r>
          </w:p>
        </w:tc>
        <w:tc>
          <w:tcPr>
            <w:tcW w:w="126" w:type="pct"/>
            <w:tcBorders>
              <w:top w:val="nil"/>
              <w:bottom w:val="nil"/>
            </w:tcBorders>
          </w:tcPr>
          <w:p w14:paraId="518A4D9F" w14:textId="77777777" w:rsidR="00065754" w:rsidRPr="00E1178D" w:rsidRDefault="00065754" w:rsidP="00C400DC">
            <w:pPr>
              <w:jc w:val="both"/>
            </w:pPr>
          </w:p>
        </w:tc>
        <w:tc>
          <w:tcPr>
            <w:tcW w:w="1294" w:type="pct"/>
          </w:tcPr>
          <w:p w14:paraId="41D09AC3" w14:textId="77777777" w:rsidR="00065754" w:rsidRPr="00E1178D" w:rsidRDefault="00065754" w:rsidP="00C400DC">
            <w:pPr>
              <w:jc w:val="both"/>
            </w:pPr>
            <w:r w:rsidRPr="00E1178D">
              <w:t xml:space="preserve">Peripheral Vision </w:t>
            </w:r>
          </w:p>
        </w:tc>
        <w:tc>
          <w:tcPr>
            <w:tcW w:w="285" w:type="pct"/>
            <w:vAlign w:val="center"/>
          </w:tcPr>
          <w:p w14:paraId="7ACE080C" w14:textId="223399B0" w:rsidR="00065754" w:rsidRPr="00E1178D" w:rsidRDefault="00065754" w:rsidP="00C400DC">
            <w:pPr>
              <w:jc w:val="center"/>
            </w:pPr>
            <w:r w:rsidRPr="00E1178D">
              <w:sym w:font="Wingdings" w:char="F0FC"/>
            </w:r>
          </w:p>
        </w:tc>
        <w:tc>
          <w:tcPr>
            <w:tcW w:w="259" w:type="pct"/>
            <w:vAlign w:val="center"/>
          </w:tcPr>
          <w:p w14:paraId="4D17B310" w14:textId="77777777" w:rsidR="00065754" w:rsidRPr="00E1178D" w:rsidRDefault="00065754" w:rsidP="00C400DC">
            <w:pPr>
              <w:jc w:val="center"/>
            </w:pPr>
          </w:p>
        </w:tc>
      </w:tr>
      <w:tr w:rsidR="00065754" w:rsidRPr="00E1178D" w14:paraId="3BBD9991" w14:textId="77777777" w:rsidTr="00C400DC">
        <w:tc>
          <w:tcPr>
            <w:tcW w:w="1430" w:type="pct"/>
          </w:tcPr>
          <w:p w14:paraId="47B23BFE" w14:textId="77777777" w:rsidR="00065754" w:rsidRPr="00E1178D" w:rsidRDefault="00065754" w:rsidP="00C400DC">
            <w:pPr>
              <w:jc w:val="both"/>
            </w:pPr>
            <w:r w:rsidRPr="00E1178D">
              <w:t>Fax Machine</w:t>
            </w:r>
          </w:p>
        </w:tc>
        <w:tc>
          <w:tcPr>
            <w:tcW w:w="422" w:type="pct"/>
            <w:vAlign w:val="center"/>
          </w:tcPr>
          <w:p w14:paraId="1BB46840" w14:textId="1C1F909F" w:rsidR="00065754" w:rsidRPr="00E1178D" w:rsidRDefault="00395276" w:rsidP="00C400DC">
            <w:pPr>
              <w:jc w:val="center"/>
            </w:pPr>
            <w:r w:rsidRPr="00E1178D">
              <w:sym w:font="Wingdings" w:char="F0FC"/>
            </w:r>
          </w:p>
        </w:tc>
        <w:tc>
          <w:tcPr>
            <w:tcW w:w="631" w:type="pct"/>
            <w:vAlign w:val="center"/>
          </w:tcPr>
          <w:p w14:paraId="73102515" w14:textId="77777777" w:rsidR="00065754" w:rsidRPr="00E1178D" w:rsidRDefault="00065754" w:rsidP="00C400DC">
            <w:pPr>
              <w:jc w:val="center"/>
            </w:pPr>
          </w:p>
        </w:tc>
        <w:tc>
          <w:tcPr>
            <w:tcW w:w="553" w:type="pct"/>
            <w:vAlign w:val="center"/>
          </w:tcPr>
          <w:p w14:paraId="4D6B7B8F" w14:textId="216B9E31" w:rsidR="00065754" w:rsidRPr="00E1178D" w:rsidRDefault="00065754" w:rsidP="00C400DC">
            <w:pPr>
              <w:jc w:val="center"/>
            </w:pPr>
          </w:p>
        </w:tc>
        <w:tc>
          <w:tcPr>
            <w:tcW w:w="126" w:type="pct"/>
            <w:tcBorders>
              <w:top w:val="nil"/>
              <w:bottom w:val="nil"/>
            </w:tcBorders>
          </w:tcPr>
          <w:p w14:paraId="2F6FEA34" w14:textId="77777777" w:rsidR="00065754" w:rsidRPr="00E1178D" w:rsidRDefault="00065754" w:rsidP="00C400DC">
            <w:pPr>
              <w:jc w:val="both"/>
            </w:pPr>
          </w:p>
        </w:tc>
        <w:tc>
          <w:tcPr>
            <w:tcW w:w="1294" w:type="pct"/>
          </w:tcPr>
          <w:p w14:paraId="73788AC7" w14:textId="77777777" w:rsidR="00065754" w:rsidRPr="00E1178D" w:rsidRDefault="00065754" w:rsidP="00C400DC">
            <w:pPr>
              <w:jc w:val="both"/>
            </w:pPr>
            <w:r w:rsidRPr="00E1178D">
              <w:t>Color Discrimination</w:t>
            </w:r>
          </w:p>
        </w:tc>
        <w:tc>
          <w:tcPr>
            <w:tcW w:w="285" w:type="pct"/>
            <w:vAlign w:val="center"/>
          </w:tcPr>
          <w:p w14:paraId="7270F5D7" w14:textId="309BACAF" w:rsidR="00065754" w:rsidRPr="00E1178D" w:rsidRDefault="00065754" w:rsidP="00C400DC">
            <w:pPr>
              <w:jc w:val="center"/>
            </w:pPr>
            <w:r w:rsidRPr="00E1178D">
              <w:sym w:font="Wingdings" w:char="F0FC"/>
            </w:r>
          </w:p>
        </w:tc>
        <w:tc>
          <w:tcPr>
            <w:tcW w:w="259" w:type="pct"/>
            <w:vAlign w:val="center"/>
          </w:tcPr>
          <w:p w14:paraId="72943B8E" w14:textId="77777777" w:rsidR="00065754" w:rsidRPr="00E1178D" w:rsidRDefault="00065754" w:rsidP="00C400DC">
            <w:pPr>
              <w:jc w:val="center"/>
            </w:pPr>
          </w:p>
        </w:tc>
      </w:tr>
      <w:tr w:rsidR="00065754" w:rsidRPr="00E1178D" w14:paraId="61F9E9B2" w14:textId="77777777" w:rsidTr="00C400DC">
        <w:tc>
          <w:tcPr>
            <w:tcW w:w="1430" w:type="pct"/>
          </w:tcPr>
          <w:p w14:paraId="73B92790" w14:textId="77777777" w:rsidR="00065754" w:rsidRPr="00E1178D" w:rsidRDefault="00065754" w:rsidP="00C400DC">
            <w:pPr>
              <w:jc w:val="both"/>
            </w:pPr>
            <w:r w:rsidRPr="00E1178D">
              <w:t>Vehicle (Non-CDL)</w:t>
            </w:r>
          </w:p>
        </w:tc>
        <w:tc>
          <w:tcPr>
            <w:tcW w:w="422" w:type="pct"/>
            <w:vAlign w:val="center"/>
          </w:tcPr>
          <w:p w14:paraId="212FC1FD" w14:textId="77777777" w:rsidR="00065754" w:rsidRPr="00E1178D" w:rsidRDefault="00065754" w:rsidP="00C400DC">
            <w:pPr>
              <w:jc w:val="center"/>
            </w:pPr>
          </w:p>
        </w:tc>
        <w:tc>
          <w:tcPr>
            <w:tcW w:w="631" w:type="pct"/>
            <w:vAlign w:val="center"/>
          </w:tcPr>
          <w:p w14:paraId="4031D85C" w14:textId="52799748" w:rsidR="00065754" w:rsidRPr="00E1178D" w:rsidRDefault="00065754" w:rsidP="00C400DC">
            <w:pPr>
              <w:jc w:val="center"/>
            </w:pPr>
          </w:p>
        </w:tc>
        <w:tc>
          <w:tcPr>
            <w:tcW w:w="553" w:type="pct"/>
            <w:vAlign w:val="center"/>
          </w:tcPr>
          <w:p w14:paraId="534605E8" w14:textId="2B701B1E" w:rsidR="00065754" w:rsidRPr="00E1178D" w:rsidRDefault="00EF4D73" w:rsidP="00C400DC">
            <w:pPr>
              <w:jc w:val="center"/>
            </w:pPr>
            <w:r w:rsidRPr="00E1178D">
              <w:sym w:font="Wingdings" w:char="F0FC"/>
            </w:r>
          </w:p>
        </w:tc>
        <w:tc>
          <w:tcPr>
            <w:tcW w:w="126" w:type="pct"/>
            <w:tcBorders>
              <w:top w:val="nil"/>
              <w:bottom w:val="nil"/>
            </w:tcBorders>
          </w:tcPr>
          <w:p w14:paraId="405D6FDF" w14:textId="77777777" w:rsidR="00065754" w:rsidRPr="00E1178D" w:rsidRDefault="00065754" w:rsidP="00C400DC">
            <w:pPr>
              <w:jc w:val="both"/>
            </w:pPr>
          </w:p>
        </w:tc>
        <w:tc>
          <w:tcPr>
            <w:tcW w:w="1294" w:type="pct"/>
          </w:tcPr>
          <w:p w14:paraId="5B9988A4" w14:textId="77777777" w:rsidR="00065754" w:rsidRPr="00E1178D" w:rsidRDefault="00065754" w:rsidP="00C400DC">
            <w:pPr>
              <w:jc w:val="both"/>
            </w:pPr>
            <w:r w:rsidRPr="00E1178D">
              <w:t>Depth Perception</w:t>
            </w:r>
          </w:p>
        </w:tc>
        <w:tc>
          <w:tcPr>
            <w:tcW w:w="285" w:type="pct"/>
            <w:vAlign w:val="center"/>
          </w:tcPr>
          <w:p w14:paraId="2C1BD21F" w14:textId="2DF59CCE" w:rsidR="00065754" w:rsidRPr="00E1178D" w:rsidRDefault="00065754" w:rsidP="00C400DC">
            <w:pPr>
              <w:jc w:val="center"/>
            </w:pPr>
            <w:r w:rsidRPr="00E1178D">
              <w:sym w:font="Wingdings" w:char="F0FC"/>
            </w:r>
          </w:p>
        </w:tc>
        <w:tc>
          <w:tcPr>
            <w:tcW w:w="259" w:type="pct"/>
            <w:vAlign w:val="center"/>
          </w:tcPr>
          <w:p w14:paraId="4258C13C" w14:textId="77777777" w:rsidR="00065754" w:rsidRPr="00E1178D" w:rsidRDefault="00065754" w:rsidP="00C400DC">
            <w:pPr>
              <w:jc w:val="center"/>
            </w:pPr>
          </w:p>
        </w:tc>
      </w:tr>
      <w:tr w:rsidR="00065754" w:rsidRPr="00E1178D" w14:paraId="4BAC065F" w14:textId="77777777" w:rsidTr="00C400DC">
        <w:tc>
          <w:tcPr>
            <w:tcW w:w="1430" w:type="pct"/>
          </w:tcPr>
          <w:p w14:paraId="4B8735C5" w14:textId="77777777" w:rsidR="00065754" w:rsidRPr="00E1178D" w:rsidRDefault="00065754" w:rsidP="00C400DC">
            <w:pPr>
              <w:jc w:val="both"/>
            </w:pPr>
            <w:r w:rsidRPr="00E1178D">
              <w:t>Vehicle (CDL-Required)</w:t>
            </w:r>
          </w:p>
        </w:tc>
        <w:tc>
          <w:tcPr>
            <w:tcW w:w="422" w:type="pct"/>
            <w:vAlign w:val="center"/>
          </w:tcPr>
          <w:p w14:paraId="1D2693D2" w14:textId="025F037E" w:rsidR="00065754" w:rsidRPr="00E1178D" w:rsidRDefault="00395276" w:rsidP="00C400DC">
            <w:pPr>
              <w:jc w:val="center"/>
            </w:pPr>
            <w:r w:rsidRPr="00E1178D">
              <w:sym w:font="Wingdings" w:char="F0FC"/>
            </w:r>
          </w:p>
        </w:tc>
        <w:tc>
          <w:tcPr>
            <w:tcW w:w="631" w:type="pct"/>
            <w:vAlign w:val="center"/>
          </w:tcPr>
          <w:p w14:paraId="6C019D2D" w14:textId="07895CD0" w:rsidR="00065754" w:rsidRPr="00E1178D" w:rsidRDefault="00065754" w:rsidP="00C400DC">
            <w:pPr>
              <w:jc w:val="center"/>
            </w:pPr>
          </w:p>
        </w:tc>
        <w:tc>
          <w:tcPr>
            <w:tcW w:w="553" w:type="pct"/>
            <w:vAlign w:val="center"/>
          </w:tcPr>
          <w:p w14:paraId="14F7C8E7" w14:textId="029F17CA" w:rsidR="00065754" w:rsidRPr="00E1178D" w:rsidRDefault="00065754" w:rsidP="00C400DC">
            <w:pPr>
              <w:jc w:val="center"/>
            </w:pPr>
          </w:p>
        </w:tc>
        <w:tc>
          <w:tcPr>
            <w:tcW w:w="126" w:type="pct"/>
            <w:tcBorders>
              <w:top w:val="nil"/>
              <w:bottom w:val="nil"/>
            </w:tcBorders>
          </w:tcPr>
          <w:p w14:paraId="00E2FBA5" w14:textId="77777777" w:rsidR="00065754" w:rsidRPr="00E1178D" w:rsidRDefault="00065754" w:rsidP="00C400DC">
            <w:pPr>
              <w:jc w:val="both"/>
            </w:pPr>
          </w:p>
        </w:tc>
        <w:tc>
          <w:tcPr>
            <w:tcW w:w="1294" w:type="pct"/>
          </w:tcPr>
          <w:p w14:paraId="1EDCA57C" w14:textId="77777777" w:rsidR="00065754" w:rsidRPr="00E1178D" w:rsidRDefault="00065754" w:rsidP="00C400DC">
            <w:pPr>
              <w:jc w:val="both"/>
            </w:pPr>
            <w:r w:rsidRPr="00E1178D">
              <w:t>Ability to Adjust Focus</w:t>
            </w:r>
          </w:p>
        </w:tc>
        <w:tc>
          <w:tcPr>
            <w:tcW w:w="285" w:type="pct"/>
            <w:vAlign w:val="center"/>
          </w:tcPr>
          <w:p w14:paraId="11C556E6" w14:textId="428D6367" w:rsidR="00065754" w:rsidRPr="00E1178D" w:rsidRDefault="00065754" w:rsidP="00C400DC">
            <w:pPr>
              <w:jc w:val="center"/>
            </w:pPr>
            <w:r w:rsidRPr="00E1178D">
              <w:sym w:font="Wingdings" w:char="F0FC"/>
            </w:r>
          </w:p>
        </w:tc>
        <w:tc>
          <w:tcPr>
            <w:tcW w:w="259" w:type="pct"/>
            <w:vAlign w:val="center"/>
          </w:tcPr>
          <w:p w14:paraId="5AA37428" w14:textId="77777777" w:rsidR="00065754" w:rsidRPr="00E1178D" w:rsidRDefault="00065754" w:rsidP="00C400DC">
            <w:pPr>
              <w:jc w:val="center"/>
            </w:pPr>
          </w:p>
        </w:tc>
      </w:tr>
      <w:tr w:rsidR="00065754" w:rsidRPr="00E1178D" w14:paraId="04938B6F" w14:textId="77777777" w:rsidTr="00C400DC">
        <w:tc>
          <w:tcPr>
            <w:tcW w:w="1430" w:type="pct"/>
          </w:tcPr>
          <w:p w14:paraId="217D58F5" w14:textId="77777777" w:rsidR="00065754" w:rsidRPr="00E1178D" w:rsidRDefault="00065754" w:rsidP="00C400DC">
            <w:pPr>
              <w:jc w:val="both"/>
            </w:pPr>
            <w:r w:rsidRPr="00E1178D">
              <w:t>Forklift</w:t>
            </w:r>
          </w:p>
        </w:tc>
        <w:tc>
          <w:tcPr>
            <w:tcW w:w="422" w:type="pct"/>
            <w:vAlign w:val="center"/>
          </w:tcPr>
          <w:p w14:paraId="60CA7ECD" w14:textId="77777777" w:rsidR="00065754" w:rsidRPr="00E1178D" w:rsidRDefault="00065754" w:rsidP="00C400DC">
            <w:pPr>
              <w:jc w:val="center"/>
            </w:pPr>
          </w:p>
        </w:tc>
        <w:tc>
          <w:tcPr>
            <w:tcW w:w="631" w:type="pct"/>
            <w:vAlign w:val="center"/>
          </w:tcPr>
          <w:p w14:paraId="536F6978" w14:textId="2044CD39" w:rsidR="00065754" w:rsidRPr="00E1178D" w:rsidRDefault="00065754" w:rsidP="00C400DC">
            <w:pPr>
              <w:jc w:val="center"/>
            </w:pPr>
          </w:p>
        </w:tc>
        <w:tc>
          <w:tcPr>
            <w:tcW w:w="553" w:type="pct"/>
            <w:vAlign w:val="center"/>
          </w:tcPr>
          <w:p w14:paraId="742E091E" w14:textId="7A3B9B38" w:rsidR="00065754" w:rsidRPr="00E1178D" w:rsidRDefault="00395276" w:rsidP="00C400DC">
            <w:pPr>
              <w:jc w:val="center"/>
            </w:pPr>
            <w:r w:rsidRPr="00E1178D">
              <w:sym w:font="Wingdings" w:char="F0FC"/>
            </w:r>
          </w:p>
        </w:tc>
        <w:tc>
          <w:tcPr>
            <w:tcW w:w="126" w:type="pct"/>
            <w:tcBorders>
              <w:top w:val="nil"/>
              <w:bottom w:val="nil"/>
            </w:tcBorders>
          </w:tcPr>
          <w:p w14:paraId="2520ACA6" w14:textId="77777777" w:rsidR="00065754" w:rsidRPr="00E1178D" w:rsidRDefault="00065754" w:rsidP="00C400DC">
            <w:pPr>
              <w:jc w:val="both"/>
            </w:pPr>
          </w:p>
        </w:tc>
        <w:tc>
          <w:tcPr>
            <w:tcW w:w="1294" w:type="pct"/>
          </w:tcPr>
          <w:p w14:paraId="718C3398" w14:textId="77777777" w:rsidR="00065754" w:rsidRPr="00E1178D" w:rsidRDefault="00065754" w:rsidP="00C400DC">
            <w:pPr>
              <w:jc w:val="both"/>
            </w:pPr>
            <w:r w:rsidRPr="00E1178D">
              <w:t>Speaking</w:t>
            </w:r>
          </w:p>
        </w:tc>
        <w:tc>
          <w:tcPr>
            <w:tcW w:w="285" w:type="pct"/>
            <w:vAlign w:val="center"/>
          </w:tcPr>
          <w:p w14:paraId="2AA43F83" w14:textId="452B34B8" w:rsidR="00065754" w:rsidRPr="00E1178D" w:rsidRDefault="00065754" w:rsidP="00C400DC">
            <w:pPr>
              <w:jc w:val="center"/>
            </w:pPr>
            <w:r w:rsidRPr="00E1178D">
              <w:sym w:font="Wingdings" w:char="F0FC"/>
            </w:r>
          </w:p>
        </w:tc>
        <w:tc>
          <w:tcPr>
            <w:tcW w:w="259" w:type="pct"/>
            <w:vAlign w:val="center"/>
          </w:tcPr>
          <w:p w14:paraId="7A2550A4" w14:textId="77777777" w:rsidR="00065754" w:rsidRPr="00E1178D" w:rsidRDefault="00065754" w:rsidP="00C400DC">
            <w:pPr>
              <w:jc w:val="center"/>
            </w:pPr>
          </w:p>
        </w:tc>
      </w:tr>
      <w:tr w:rsidR="00065754" w:rsidRPr="00E1178D" w14:paraId="784DC706" w14:textId="77777777" w:rsidTr="00C400DC">
        <w:tc>
          <w:tcPr>
            <w:tcW w:w="1430" w:type="pct"/>
            <w:tcBorders>
              <w:bottom w:val="single" w:sz="12" w:space="0" w:color="auto"/>
            </w:tcBorders>
          </w:tcPr>
          <w:p w14:paraId="2B58CB5C" w14:textId="3F90061B" w:rsidR="00065754" w:rsidRPr="00E1178D" w:rsidRDefault="00870349" w:rsidP="00C400DC">
            <w:pPr>
              <w:jc w:val="both"/>
            </w:pPr>
            <w:r w:rsidRPr="00E1178D">
              <w:t>Skid steer</w:t>
            </w:r>
          </w:p>
        </w:tc>
        <w:tc>
          <w:tcPr>
            <w:tcW w:w="422" w:type="pct"/>
            <w:tcBorders>
              <w:bottom w:val="single" w:sz="12" w:space="0" w:color="auto"/>
            </w:tcBorders>
            <w:vAlign w:val="center"/>
          </w:tcPr>
          <w:p w14:paraId="087E5E71" w14:textId="2C3CE1D6" w:rsidR="00065754" w:rsidRPr="00E1178D" w:rsidRDefault="00395276" w:rsidP="00C400DC">
            <w:pPr>
              <w:jc w:val="center"/>
            </w:pPr>
            <w:r w:rsidRPr="00E1178D">
              <w:sym w:font="Wingdings" w:char="F0FC"/>
            </w:r>
          </w:p>
        </w:tc>
        <w:tc>
          <w:tcPr>
            <w:tcW w:w="631" w:type="pct"/>
            <w:tcBorders>
              <w:bottom w:val="single" w:sz="12" w:space="0" w:color="auto"/>
            </w:tcBorders>
            <w:vAlign w:val="center"/>
          </w:tcPr>
          <w:p w14:paraId="72F9DC9B" w14:textId="2DC8BE6D" w:rsidR="00065754" w:rsidRPr="00E1178D" w:rsidRDefault="00065754" w:rsidP="00C400DC">
            <w:pPr>
              <w:jc w:val="center"/>
            </w:pPr>
          </w:p>
        </w:tc>
        <w:tc>
          <w:tcPr>
            <w:tcW w:w="553" w:type="pct"/>
            <w:tcBorders>
              <w:bottom w:val="single" w:sz="12" w:space="0" w:color="auto"/>
            </w:tcBorders>
            <w:vAlign w:val="center"/>
          </w:tcPr>
          <w:p w14:paraId="7691120D" w14:textId="77777777" w:rsidR="00065754" w:rsidRPr="00E1178D" w:rsidRDefault="00065754" w:rsidP="00C400DC">
            <w:pPr>
              <w:jc w:val="center"/>
            </w:pPr>
          </w:p>
        </w:tc>
        <w:tc>
          <w:tcPr>
            <w:tcW w:w="126" w:type="pct"/>
            <w:tcBorders>
              <w:top w:val="nil"/>
              <w:bottom w:val="nil"/>
            </w:tcBorders>
          </w:tcPr>
          <w:p w14:paraId="366E8492" w14:textId="77777777" w:rsidR="00065754" w:rsidRPr="00E1178D" w:rsidRDefault="00065754" w:rsidP="00C400DC">
            <w:pPr>
              <w:jc w:val="both"/>
            </w:pPr>
          </w:p>
        </w:tc>
        <w:tc>
          <w:tcPr>
            <w:tcW w:w="1294" w:type="pct"/>
          </w:tcPr>
          <w:p w14:paraId="48E094A7" w14:textId="77777777" w:rsidR="00065754" w:rsidRPr="00E1178D" w:rsidRDefault="00065754" w:rsidP="00C400DC">
            <w:pPr>
              <w:jc w:val="both"/>
            </w:pPr>
            <w:r w:rsidRPr="00E1178D">
              <w:t>Hearing</w:t>
            </w:r>
          </w:p>
        </w:tc>
        <w:tc>
          <w:tcPr>
            <w:tcW w:w="285" w:type="pct"/>
            <w:vAlign w:val="center"/>
          </w:tcPr>
          <w:p w14:paraId="6AB3ACAC" w14:textId="25924991" w:rsidR="00065754" w:rsidRPr="00E1178D" w:rsidRDefault="00065754" w:rsidP="00C400DC">
            <w:pPr>
              <w:jc w:val="center"/>
            </w:pPr>
            <w:r w:rsidRPr="00E1178D">
              <w:sym w:font="Wingdings" w:char="F0FC"/>
            </w:r>
          </w:p>
        </w:tc>
        <w:tc>
          <w:tcPr>
            <w:tcW w:w="259" w:type="pct"/>
            <w:vAlign w:val="center"/>
          </w:tcPr>
          <w:p w14:paraId="09F432CE" w14:textId="77777777" w:rsidR="00065754" w:rsidRPr="00E1178D" w:rsidRDefault="00065754" w:rsidP="00C400DC">
            <w:pPr>
              <w:jc w:val="center"/>
            </w:pPr>
          </w:p>
        </w:tc>
      </w:tr>
      <w:tr w:rsidR="00065754" w:rsidRPr="00E1178D" w14:paraId="0A29ACA6" w14:textId="77777777" w:rsidTr="00C400DC">
        <w:tc>
          <w:tcPr>
            <w:tcW w:w="1430" w:type="pct"/>
            <w:tcBorders>
              <w:top w:val="single" w:sz="12" w:space="0" w:color="auto"/>
            </w:tcBorders>
          </w:tcPr>
          <w:p w14:paraId="5AD9283D" w14:textId="77777777" w:rsidR="00065754" w:rsidRPr="00E1178D" w:rsidRDefault="00065754" w:rsidP="00C400DC">
            <w:pPr>
              <w:jc w:val="both"/>
            </w:pPr>
            <w:r w:rsidRPr="00E1178D">
              <w:t>Standing</w:t>
            </w:r>
          </w:p>
        </w:tc>
        <w:tc>
          <w:tcPr>
            <w:tcW w:w="422" w:type="pct"/>
            <w:tcBorders>
              <w:top w:val="single" w:sz="12" w:space="0" w:color="auto"/>
            </w:tcBorders>
            <w:vAlign w:val="center"/>
          </w:tcPr>
          <w:p w14:paraId="57E99E20" w14:textId="77777777" w:rsidR="00065754" w:rsidRPr="00E1178D" w:rsidRDefault="00065754" w:rsidP="00C400DC">
            <w:pPr>
              <w:jc w:val="center"/>
            </w:pPr>
          </w:p>
        </w:tc>
        <w:tc>
          <w:tcPr>
            <w:tcW w:w="631" w:type="pct"/>
            <w:tcBorders>
              <w:top w:val="single" w:sz="12" w:space="0" w:color="auto"/>
            </w:tcBorders>
            <w:vAlign w:val="center"/>
          </w:tcPr>
          <w:p w14:paraId="38641608" w14:textId="0978AACC" w:rsidR="00065754" w:rsidRPr="00E1178D" w:rsidRDefault="00065754" w:rsidP="00C400DC">
            <w:pPr>
              <w:jc w:val="center"/>
            </w:pPr>
          </w:p>
        </w:tc>
        <w:tc>
          <w:tcPr>
            <w:tcW w:w="553" w:type="pct"/>
            <w:tcBorders>
              <w:top w:val="single" w:sz="12" w:space="0" w:color="auto"/>
            </w:tcBorders>
            <w:vAlign w:val="center"/>
          </w:tcPr>
          <w:p w14:paraId="72ADF3AA" w14:textId="479AD400" w:rsidR="00065754" w:rsidRPr="00E1178D" w:rsidRDefault="00EF4D73" w:rsidP="00C400DC">
            <w:pPr>
              <w:jc w:val="center"/>
            </w:pPr>
            <w:r w:rsidRPr="00EF4D73">
              <w:sym w:font="Wingdings" w:char="F0FC"/>
            </w:r>
          </w:p>
        </w:tc>
        <w:tc>
          <w:tcPr>
            <w:tcW w:w="126" w:type="pct"/>
            <w:tcBorders>
              <w:top w:val="nil"/>
              <w:bottom w:val="nil"/>
            </w:tcBorders>
          </w:tcPr>
          <w:p w14:paraId="1669BAE5" w14:textId="77777777" w:rsidR="00065754" w:rsidRPr="00E1178D" w:rsidRDefault="00065754" w:rsidP="00C400DC">
            <w:pPr>
              <w:jc w:val="both"/>
            </w:pPr>
          </w:p>
        </w:tc>
        <w:tc>
          <w:tcPr>
            <w:tcW w:w="1294" w:type="pct"/>
          </w:tcPr>
          <w:p w14:paraId="71339983" w14:textId="77777777" w:rsidR="00065754" w:rsidRPr="00E1178D" w:rsidRDefault="00065754" w:rsidP="00C400DC">
            <w:pPr>
              <w:jc w:val="both"/>
            </w:pPr>
            <w:r w:rsidRPr="00E1178D">
              <w:t>Data Interpretation</w:t>
            </w:r>
          </w:p>
        </w:tc>
        <w:tc>
          <w:tcPr>
            <w:tcW w:w="285" w:type="pct"/>
            <w:vAlign w:val="center"/>
          </w:tcPr>
          <w:p w14:paraId="63952AE0" w14:textId="0CB6CDAB" w:rsidR="00065754" w:rsidRPr="00E1178D" w:rsidRDefault="00065754" w:rsidP="00C400DC">
            <w:pPr>
              <w:jc w:val="center"/>
            </w:pPr>
            <w:r w:rsidRPr="00E1178D">
              <w:sym w:font="Wingdings" w:char="F0FC"/>
            </w:r>
          </w:p>
        </w:tc>
        <w:tc>
          <w:tcPr>
            <w:tcW w:w="259" w:type="pct"/>
            <w:vAlign w:val="center"/>
          </w:tcPr>
          <w:p w14:paraId="6C9ACFFA" w14:textId="77777777" w:rsidR="00065754" w:rsidRPr="00E1178D" w:rsidRDefault="00065754" w:rsidP="00C400DC">
            <w:pPr>
              <w:jc w:val="center"/>
            </w:pPr>
          </w:p>
        </w:tc>
      </w:tr>
      <w:tr w:rsidR="00065754" w:rsidRPr="00E1178D" w14:paraId="46FA7E14" w14:textId="77777777" w:rsidTr="00844AB1">
        <w:tc>
          <w:tcPr>
            <w:tcW w:w="1430" w:type="pct"/>
          </w:tcPr>
          <w:p w14:paraId="7BD11552" w14:textId="77777777" w:rsidR="00065754" w:rsidRPr="00E1178D" w:rsidRDefault="00065754" w:rsidP="00C400DC">
            <w:pPr>
              <w:jc w:val="both"/>
            </w:pPr>
            <w:r w:rsidRPr="00E1178D">
              <w:t>Sitting</w:t>
            </w:r>
          </w:p>
        </w:tc>
        <w:tc>
          <w:tcPr>
            <w:tcW w:w="422" w:type="pct"/>
            <w:vAlign w:val="center"/>
          </w:tcPr>
          <w:p w14:paraId="1F2BF3C3" w14:textId="77777777" w:rsidR="00065754" w:rsidRPr="00E1178D" w:rsidRDefault="00065754" w:rsidP="00C400DC">
            <w:pPr>
              <w:jc w:val="center"/>
            </w:pPr>
          </w:p>
        </w:tc>
        <w:tc>
          <w:tcPr>
            <w:tcW w:w="631" w:type="pct"/>
            <w:vAlign w:val="center"/>
          </w:tcPr>
          <w:p w14:paraId="743334D0" w14:textId="2C39C59A" w:rsidR="00065754" w:rsidRPr="00E1178D" w:rsidRDefault="00395276" w:rsidP="00C400DC">
            <w:pPr>
              <w:jc w:val="center"/>
            </w:pPr>
            <w:r w:rsidRPr="00E1178D">
              <w:sym w:font="Wingdings" w:char="F0FC"/>
            </w:r>
          </w:p>
        </w:tc>
        <w:tc>
          <w:tcPr>
            <w:tcW w:w="553" w:type="pct"/>
            <w:vAlign w:val="center"/>
          </w:tcPr>
          <w:p w14:paraId="6B7DF982" w14:textId="49F3FAD9" w:rsidR="00065754" w:rsidRPr="00E1178D" w:rsidRDefault="00065754" w:rsidP="00C400DC">
            <w:pPr>
              <w:jc w:val="center"/>
            </w:pPr>
          </w:p>
        </w:tc>
        <w:tc>
          <w:tcPr>
            <w:tcW w:w="126" w:type="pct"/>
            <w:tcBorders>
              <w:top w:val="nil"/>
              <w:bottom w:val="nil"/>
            </w:tcBorders>
          </w:tcPr>
          <w:p w14:paraId="5AD9EA49" w14:textId="77777777" w:rsidR="00065754" w:rsidRPr="00E1178D" w:rsidRDefault="00065754" w:rsidP="00C400DC">
            <w:pPr>
              <w:jc w:val="both"/>
            </w:pPr>
          </w:p>
        </w:tc>
        <w:tc>
          <w:tcPr>
            <w:tcW w:w="1838" w:type="pct"/>
            <w:gridSpan w:val="3"/>
            <w:shd w:val="clear" w:color="auto" w:fill="BFBFBF" w:themeFill="background1" w:themeFillShade="BF"/>
          </w:tcPr>
          <w:p w14:paraId="74FDC84F" w14:textId="77777777" w:rsidR="00065754" w:rsidRPr="00E1178D" w:rsidRDefault="00065754" w:rsidP="00C400DC">
            <w:pPr>
              <w:jc w:val="center"/>
              <w:rPr>
                <w:b/>
              </w:rPr>
            </w:pPr>
            <w:r w:rsidRPr="00E1178D">
              <w:rPr>
                <w:b/>
              </w:rPr>
              <w:t>OTHER REQUIREMENTS</w:t>
            </w:r>
          </w:p>
        </w:tc>
      </w:tr>
      <w:tr w:rsidR="00065754" w:rsidRPr="00E1178D" w14:paraId="5FE8ED25" w14:textId="77777777" w:rsidTr="00C400DC">
        <w:tc>
          <w:tcPr>
            <w:tcW w:w="1430" w:type="pct"/>
          </w:tcPr>
          <w:p w14:paraId="12C39704" w14:textId="77777777" w:rsidR="00065754" w:rsidRPr="00E1178D" w:rsidRDefault="00065754" w:rsidP="00C400DC">
            <w:pPr>
              <w:jc w:val="both"/>
            </w:pPr>
            <w:r w:rsidRPr="00E1178D">
              <w:t>Twisting / Turning / Bending</w:t>
            </w:r>
          </w:p>
        </w:tc>
        <w:tc>
          <w:tcPr>
            <w:tcW w:w="422" w:type="pct"/>
            <w:vAlign w:val="center"/>
          </w:tcPr>
          <w:p w14:paraId="74852E72" w14:textId="77777777" w:rsidR="00065754" w:rsidRPr="00E1178D" w:rsidRDefault="00065754" w:rsidP="00C400DC">
            <w:pPr>
              <w:jc w:val="center"/>
            </w:pPr>
          </w:p>
        </w:tc>
        <w:tc>
          <w:tcPr>
            <w:tcW w:w="631" w:type="pct"/>
            <w:vAlign w:val="center"/>
          </w:tcPr>
          <w:p w14:paraId="3453BBE2" w14:textId="6353E1D0" w:rsidR="00065754" w:rsidRPr="00E1178D" w:rsidRDefault="00065754" w:rsidP="00C400DC">
            <w:pPr>
              <w:jc w:val="center"/>
            </w:pPr>
          </w:p>
        </w:tc>
        <w:tc>
          <w:tcPr>
            <w:tcW w:w="553" w:type="pct"/>
            <w:vAlign w:val="center"/>
          </w:tcPr>
          <w:p w14:paraId="0B5B994F" w14:textId="240AC447" w:rsidR="00065754" w:rsidRPr="00E1178D" w:rsidRDefault="00EF4D73" w:rsidP="00C400DC">
            <w:pPr>
              <w:jc w:val="center"/>
            </w:pPr>
            <w:r w:rsidRPr="00EF4D73">
              <w:sym w:font="Wingdings" w:char="F0FC"/>
            </w:r>
          </w:p>
        </w:tc>
        <w:tc>
          <w:tcPr>
            <w:tcW w:w="126" w:type="pct"/>
            <w:tcBorders>
              <w:top w:val="nil"/>
              <w:bottom w:val="nil"/>
            </w:tcBorders>
          </w:tcPr>
          <w:p w14:paraId="541514C2" w14:textId="77777777" w:rsidR="00065754" w:rsidRPr="00E1178D" w:rsidRDefault="00065754" w:rsidP="00C400DC">
            <w:pPr>
              <w:jc w:val="both"/>
            </w:pPr>
          </w:p>
        </w:tc>
        <w:tc>
          <w:tcPr>
            <w:tcW w:w="1294" w:type="pct"/>
          </w:tcPr>
          <w:p w14:paraId="47CA44FF" w14:textId="77777777" w:rsidR="00065754" w:rsidRPr="00E1178D" w:rsidRDefault="00065754" w:rsidP="00C400DC">
            <w:pPr>
              <w:jc w:val="both"/>
            </w:pPr>
            <w:r w:rsidRPr="00E1178D">
              <w:t>Ear / Hearing</w:t>
            </w:r>
          </w:p>
        </w:tc>
        <w:tc>
          <w:tcPr>
            <w:tcW w:w="285" w:type="pct"/>
            <w:vAlign w:val="center"/>
          </w:tcPr>
          <w:p w14:paraId="35C5C168" w14:textId="5BFCC3C1" w:rsidR="00065754" w:rsidRPr="00E1178D" w:rsidRDefault="00065754" w:rsidP="00C400DC">
            <w:pPr>
              <w:jc w:val="center"/>
            </w:pPr>
            <w:r w:rsidRPr="00E1178D">
              <w:sym w:font="Wingdings" w:char="F0FC"/>
            </w:r>
          </w:p>
        </w:tc>
        <w:tc>
          <w:tcPr>
            <w:tcW w:w="259" w:type="pct"/>
            <w:vAlign w:val="center"/>
          </w:tcPr>
          <w:p w14:paraId="7E99734B" w14:textId="77777777" w:rsidR="00065754" w:rsidRPr="00E1178D" w:rsidRDefault="00065754" w:rsidP="00C400DC">
            <w:pPr>
              <w:jc w:val="center"/>
            </w:pPr>
          </w:p>
        </w:tc>
      </w:tr>
      <w:tr w:rsidR="00065754" w:rsidRPr="00E1178D" w14:paraId="6FB560F9" w14:textId="77777777" w:rsidTr="00C400DC">
        <w:tc>
          <w:tcPr>
            <w:tcW w:w="1430" w:type="pct"/>
          </w:tcPr>
          <w:p w14:paraId="05DE89AC" w14:textId="77777777" w:rsidR="00065754" w:rsidRPr="00E1178D" w:rsidRDefault="00065754" w:rsidP="00C400DC">
            <w:pPr>
              <w:jc w:val="both"/>
            </w:pPr>
            <w:r w:rsidRPr="00E1178D">
              <w:t>Kneeling</w:t>
            </w:r>
          </w:p>
        </w:tc>
        <w:tc>
          <w:tcPr>
            <w:tcW w:w="422" w:type="pct"/>
            <w:vAlign w:val="center"/>
          </w:tcPr>
          <w:p w14:paraId="45544E2C" w14:textId="2F697E04" w:rsidR="00065754" w:rsidRPr="00E1178D" w:rsidRDefault="00065754" w:rsidP="00C400DC">
            <w:pPr>
              <w:jc w:val="center"/>
            </w:pPr>
          </w:p>
        </w:tc>
        <w:tc>
          <w:tcPr>
            <w:tcW w:w="631" w:type="pct"/>
            <w:vAlign w:val="center"/>
          </w:tcPr>
          <w:p w14:paraId="4E47BAC9" w14:textId="475BFA6B" w:rsidR="00065754" w:rsidRPr="00E1178D" w:rsidRDefault="00EF4D73" w:rsidP="00C400DC">
            <w:pPr>
              <w:jc w:val="center"/>
            </w:pPr>
            <w:r w:rsidRPr="00E1178D">
              <w:sym w:font="Wingdings" w:char="F0FC"/>
            </w:r>
          </w:p>
        </w:tc>
        <w:tc>
          <w:tcPr>
            <w:tcW w:w="553" w:type="pct"/>
            <w:vAlign w:val="center"/>
          </w:tcPr>
          <w:p w14:paraId="30D591D4" w14:textId="77777777" w:rsidR="00065754" w:rsidRPr="00E1178D" w:rsidRDefault="00065754" w:rsidP="00C400DC">
            <w:pPr>
              <w:jc w:val="center"/>
            </w:pPr>
          </w:p>
        </w:tc>
        <w:tc>
          <w:tcPr>
            <w:tcW w:w="126" w:type="pct"/>
            <w:tcBorders>
              <w:top w:val="nil"/>
              <w:bottom w:val="nil"/>
            </w:tcBorders>
          </w:tcPr>
          <w:p w14:paraId="0C483F92" w14:textId="77777777" w:rsidR="00065754" w:rsidRPr="00E1178D" w:rsidRDefault="00065754" w:rsidP="00C400DC">
            <w:pPr>
              <w:jc w:val="both"/>
            </w:pPr>
          </w:p>
        </w:tc>
        <w:tc>
          <w:tcPr>
            <w:tcW w:w="1294" w:type="pct"/>
          </w:tcPr>
          <w:p w14:paraId="4ABB7771" w14:textId="77777777" w:rsidR="00065754" w:rsidRPr="00E1178D" w:rsidRDefault="00065754" w:rsidP="00C400DC">
            <w:pPr>
              <w:jc w:val="both"/>
            </w:pPr>
            <w:r w:rsidRPr="00E1178D">
              <w:t>Gloves</w:t>
            </w:r>
          </w:p>
        </w:tc>
        <w:tc>
          <w:tcPr>
            <w:tcW w:w="285" w:type="pct"/>
            <w:vAlign w:val="center"/>
          </w:tcPr>
          <w:p w14:paraId="14E1F4C2" w14:textId="0AEEAA85" w:rsidR="00065754" w:rsidRPr="00E1178D" w:rsidRDefault="00065754" w:rsidP="00C400DC">
            <w:pPr>
              <w:jc w:val="center"/>
            </w:pPr>
            <w:r w:rsidRPr="00E1178D">
              <w:sym w:font="Wingdings" w:char="F0FC"/>
            </w:r>
          </w:p>
        </w:tc>
        <w:tc>
          <w:tcPr>
            <w:tcW w:w="259" w:type="pct"/>
            <w:vAlign w:val="center"/>
          </w:tcPr>
          <w:p w14:paraId="3B776DA0" w14:textId="77777777" w:rsidR="00065754" w:rsidRPr="00E1178D" w:rsidRDefault="00065754" w:rsidP="00C400DC">
            <w:pPr>
              <w:jc w:val="center"/>
            </w:pPr>
          </w:p>
        </w:tc>
      </w:tr>
      <w:tr w:rsidR="00065754" w:rsidRPr="00E1178D" w14:paraId="6FE470B7" w14:textId="77777777" w:rsidTr="00C400DC">
        <w:tc>
          <w:tcPr>
            <w:tcW w:w="1430" w:type="pct"/>
          </w:tcPr>
          <w:p w14:paraId="1C562619" w14:textId="77777777" w:rsidR="00065754" w:rsidRPr="00E1178D" w:rsidRDefault="00065754" w:rsidP="00C400DC">
            <w:pPr>
              <w:jc w:val="both"/>
            </w:pPr>
            <w:r w:rsidRPr="00E1178D">
              <w:t>Lifting ≥ 25 lbs.</w:t>
            </w:r>
          </w:p>
        </w:tc>
        <w:tc>
          <w:tcPr>
            <w:tcW w:w="422" w:type="pct"/>
            <w:vAlign w:val="center"/>
          </w:tcPr>
          <w:p w14:paraId="3000474D" w14:textId="77777777" w:rsidR="00065754" w:rsidRPr="00E1178D" w:rsidRDefault="00065754" w:rsidP="00C400DC">
            <w:pPr>
              <w:jc w:val="center"/>
            </w:pPr>
          </w:p>
        </w:tc>
        <w:tc>
          <w:tcPr>
            <w:tcW w:w="631" w:type="pct"/>
            <w:vAlign w:val="center"/>
          </w:tcPr>
          <w:p w14:paraId="15BC33FC" w14:textId="07FA0D0E" w:rsidR="00065754" w:rsidRPr="00E1178D" w:rsidRDefault="00065754" w:rsidP="00C400DC">
            <w:pPr>
              <w:jc w:val="center"/>
            </w:pPr>
          </w:p>
        </w:tc>
        <w:tc>
          <w:tcPr>
            <w:tcW w:w="553" w:type="pct"/>
            <w:vAlign w:val="center"/>
          </w:tcPr>
          <w:p w14:paraId="70230A4F" w14:textId="1ED37514" w:rsidR="00065754" w:rsidRPr="00E1178D" w:rsidRDefault="00EF4D73" w:rsidP="00C400DC">
            <w:pPr>
              <w:jc w:val="center"/>
            </w:pPr>
            <w:r w:rsidRPr="00E1178D">
              <w:sym w:font="Wingdings" w:char="F0FC"/>
            </w:r>
          </w:p>
        </w:tc>
        <w:tc>
          <w:tcPr>
            <w:tcW w:w="126" w:type="pct"/>
            <w:tcBorders>
              <w:top w:val="nil"/>
              <w:bottom w:val="nil"/>
            </w:tcBorders>
          </w:tcPr>
          <w:p w14:paraId="0B4F68A5" w14:textId="77777777" w:rsidR="00065754" w:rsidRPr="00E1178D" w:rsidRDefault="00065754" w:rsidP="00C400DC">
            <w:pPr>
              <w:jc w:val="both"/>
            </w:pPr>
          </w:p>
        </w:tc>
        <w:tc>
          <w:tcPr>
            <w:tcW w:w="1294" w:type="pct"/>
          </w:tcPr>
          <w:p w14:paraId="006E43A8" w14:textId="77777777" w:rsidR="00065754" w:rsidRPr="00E1178D" w:rsidRDefault="00065754" w:rsidP="00C400DC">
            <w:pPr>
              <w:jc w:val="both"/>
            </w:pPr>
            <w:r w:rsidRPr="00E1178D">
              <w:t>Mask</w:t>
            </w:r>
          </w:p>
        </w:tc>
        <w:tc>
          <w:tcPr>
            <w:tcW w:w="285" w:type="pct"/>
            <w:vAlign w:val="center"/>
          </w:tcPr>
          <w:p w14:paraId="212642F9" w14:textId="011056E9" w:rsidR="00065754" w:rsidRPr="00E1178D" w:rsidRDefault="00065754" w:rsidP="00C400DC">
            <w:pPr>
              <w:jc w:val="center"/>
            </w:pPr>
            <w:r w:rsidRPr="00E1178D">
              <w:sym w:font="Wingdings" w:char="F0FC"/>
            </w:r>
          </w:p>
        </w:tc>
        <w:tc>
          <w:tcPr>
            <w:tcW w:w="259" w:type="pct"/>
            <w:vAlign w:val="center"/>
          </w:tcPr>
          <w:p w14:paraId="53E4141D" w14:textId="77777777" w:rsidR="00065754" w:rsidRPr="00E1178D" w:rsidRDefault="00065754" w:rsidP="00C400DC">
            <w:pPr>
              <w:jc w:val="center"/>
            </w:pPr>
          </w:p>
        </w:tc>
      </w:tr>
      <w:tr w:rsidR="00065754" w:rsidRPr="00E1178D" w14:paraId="3900737B" w14:textId="77777777" w:rsidTr="00C400DC">
        <w:tc>
          <w:tcPr>
            <w:tcW w:w="1430" w:type="pct"/>
          </w:tcPr>
          <w:p w14:paraId="29C50C5A" w14:textId="77777777" w:rsidR="00065754" w:rsidRPr="00E1178D" w:rsidRDefault="00065754" w:rsidP="00C400DC">
            <w:pPr>
              <w:jc w:val="both"/>
            </w:pPr>
            <w:r w:rsidRPr="00E1178D">
              <w:t>Lifting ≥ 50 lbs.</w:t>
            </w:r>
          </w:p>
        </w:tc>
        <w:tc>
          <w:tcPr>
            <w:tcW w:w="422" w:type="pct"/>
            <w:vAlign w:val="center"/>
          </w:tcPr>
          <w:p w14:paraId="07779385" w14:textId="77777777" w:rsidR="00065754" w:rsidRPr="00E1178D" w:rsidRDefault="00065754" w:rsidP="00C400DC">
            <w:pPr>
              <w:jc w:val="center"/>
            </w:pPr>
          </w:p>
        </w:tc>
        <w:tc>
          <w:tcPr>
            <w:tcW w:w="631" w:type="pct"/>
            <w:vAlign w:val="center"/>
          </w:tcPr>
          <w:p w14:paraId="1162F8FC" w14:textId="30C26ACE" w:rsidR="00065754" w:rsidRPr="00E1178D" w:rsidRDefault="00065754" w:rsidP="00C400DC">
            <w:pPr>
              <w:jc w:val="center"/>
            </w:pPr>
          </w:p>
        </w:tc>
        <w:tc>
          <w:tcPr>
            <w:tcW w:w="553" w:type="pct"/>
            <w:vAlign w:val="center"/>
          </w:tcPr>
          <w:p w14:paraId="1CF6A0B5" w14:textId="2D883415" w:rsidR="00065754" w:rsidRPr="00E1178D" w:rsidRDefault="00EF4D73" w:rsidP="00C400DC">
            <w:pPr>
              <w:jc w:val="center"/>
            </w:pPr>
            <w:r w:rsidRPr="00E1178D">
              <w:sym w:font="Wingdings" w:char="F0FC"/>
            </w:r>
          </w:p>
        </w:tc>
        <w:tc>
          <w:tcPr>
            <w:tcW w:w="126" w:type="pct"/>
            <w:tcBorders>
              <w:top w:val="nil"/>
              <w:bottom w:val="nil"/>
            </w:tcBorders>
          </w:tcPr>
          <w:p w14:paraId="3C800C55" w14:textId="77777777" w:rsidR="00065754" w:rsidRPr="00E1178D" w:rsidRDefault="00065754" w:rsidP="00C400DC">
            <w:pPr>
              <w:jc w:val="both"/>
            </w:pPr>
          </w:p>
        </w:tc>
        <w:tc>
          <w:tcPr>
            <w:tcW w:w="1294" w:type="pct"/>
          </w:tcPr>
          <w:p w14:paraId="1765E4C9" w14:textId="77777777" w:rsidR="00065754" w:rsidRPr="00E1178D" w:rsidRDefault="00065754" w:rsidP="00C400DC">
            <w:pPr>
              <w:jc w:val="both"/>
            </w:pPr>
            <w:r w:rsidRPr="00E1178D">
              <w:t>Steel Toe Footwear</w:t>
            </w:r>
          </w:p>
        </w:tc>
        <w:tc>
          <w:tcPr>
            <w:tcW w:w="285" w:type="pct"/>
            <w:vAlign w:val="center"/>
          </w:tcPr>
          <w:p w14:paraId="3B06A692" w14:textId="6AE2CAA9" w:rsidR="00065754" w:rsidRPr="00E1178D" w:rsidRDefault="00065754" w:rsidP="00C400DC">
            <w:pPr>
              <w:jc w:val="center"/>
            </w:pPr>
            <w:r w:rsidRPr="00E1178D">
              <w:sym w:font="Wingdings" w:char="F0FC"/>
            </w:r>
          </w:p>
        </w:tc>
        <w:tc>
          <w:tcPr>
            <w:tcW w:w="259" w:type="pct"/>
            <w:vAlign w:val="center"/>
          </w:tcPr>
          <w:p w14:paraId="093107AF" w14:textId="77777777" w:rsidR="00065754" w:rsidRPr="00E1178D" w:rsidRDefault="00065754" w:rsidP="00C400DC">
            <w:pPr>
              <w:jc w:val="center"/>
            </w:pPr>
          </w:p>
        </w:tc>
      </w:tr>
      <w:tr w:rsidR="00065754" w:rsidRPr="00E1178D" w14:paraId="1EF634EF" w14:textId="77777777" w:rsidTr="00C400DC">
        <w:tc>
          <w:tcPr>
            <w:tcW w:w="1430" w:type="pct"/>
          </w:tcPr>
          <w:p w14:paraId="615B0448" w14:textId="77777777" w:rsidR="00065754" w:rsidRPr="00E1178D" w:rsidRDefault="00065754" w:rsidP="00C400DC">
            <w:pPr>
              <w:jc w:val="both"/>
            </w:pPr>
            <w:r w:rsidRPr="00E1178D">
              <w:t>Carrying</w:t>
            </w:r>
          </w:p>
        </w:tc>
        <w:tc>
          <w:tcPr>
            <w:tcW w:w="422" w:type="pct"/>
            <w:vAlign w:val="center"/>
          </w:tcPr>
          <w:p w14:paraId="7BC02CBF" w14:textId="77777777" w:rsidR="00065754" w:rsidRPr="00E1178D" w:rsidRDefault="00065754" w:rsidP="00C400DC">
            <w:pPr>
              <w:jc w:val="center"/>
            </w:pPr>
          </w:p>
        </w:tc>
        <w:tc>
          <w:tcPr>
            <w:tcW w:w="631" w:type="pct"/>
            <w:vAlign w:val="center"/>
          </w:tcPr>
          <w:p w14:paraId="16819F7D" w14:textId="7E08F722" w:rsidR="00065754" w:rsidRPr="00E1178D" w:rsidRDefault="00065754" w:rsidP="00C400DC">
            <w:pPr>
              <w:jc w:val="center"/>
            </w:pPr>
          </w:p>
        </w:tc>
        <w:tc>
          <w:tcPr>
            <w:tcW w:w="553" w:type="pct"/>
            <w:vAlign w:val="center"/>
          </w:tcPr>
          <w:p w14:paraId="05D03AE2" w14:textId="38FDC877" w:rsidR="00065754" w:rsidRPr="00E1178D" w:rsidRDefault="00EF4D73" w:rsidP="00C400DC">
            <w:pPr>
              <w:jc w:val="center"/>
            </w:pPr>
            <w:r w:rsidRPr="00E1178D">
              <w:sym w:font="Wingdings" w:char="F0FC"/>
            </w:r>
          </w:p>
        </w:tc>
        <w:tc>
          <w:tcPr>
            <w:tcW w:w="126" w:type="pct"/>
            <w:tcBorders>
              <w:top w:val="nil"/>
              <w:bottom w:val="nil"/>
            </w:tcBorders>
          </w:tcPr>
          <w:p w14:paraId="206F939F" w14:textId="77777777" w:rsidR="00065754" w:rsidRPr="00E1178D" w:rsidRDefault="00065754" w:rsidP="00C400DC">
            <w:pPr>
              <w:jc w:val="both"/>
            </w:pPr>
          </w:p>
        </w:tc>
        <w:tc>
          <w:tcPr>
            <w:tcW w:w="1294" w:type="pct"/>
          </w:tcPr>
          <w:p w14:paraId="737EF1FB" w14:textId="77777777" w:rsidR="00065754" w:rsidRPr="00E1178D" w:rsidRDefault="00065754" w:rsidP="00C400DC">
            <w:pPr>
              <w:jc w:val="both"/>
            </w:pPr>
            <w:r w:rsidRPr="00E1178D">
              <w:t>Life Belts</w:t>
            </w:r>
          </w:p>
        </w:tc>
        <w:tc>
          <w:tcPr>
            <w:tcW w:w="285" w:type="pct"/>
            <w:vAlign w:val="center"/>
          </w:tcPr>
          <w:p w14:paraId="6816255D" w14:textId="1985A112" w:rsidR="00065754" w:rsidRPr="00E1178D" w:rsidRDefault="00065754" w:rsidP="00C400DC">
            <w:pPr>
              <w:jc w:val="center"/>
            </w:pPr>
            <w:r w:rsidRPr="00E1178D">
              <w:sym w:font="Wingdings" w:char="F0FC"/>
            </w:r>
          </w:p>
        </w:tc>
        <w:tc>
          <w:tcPr>
            <w:tcW w:w="259" w:type="pct"/>
            <w:vAlign w:val="center"/>
          </w:tcPr>
          <w:p w14:paraId="34A4524D" w14:textId="77777777" w:rsidR="00065754" w:rsidRPr="00E1178D" w:rsidRDefault="00065754" w:rsidP="00C400DC">
            <w:pPr>
              <w:jc w:val="center"/>
            </w:pPr>
          </w:p>
        </w:tc>
      </w:tr>
      <w:tr w:rsidR="00065754" w:rsidRPr="00E1178D" w14:paraId="70CF874F" w14:textId="77777777" w:rsidTr="00844AB1">
        <w:tc>
          <w:tcPr>
            <w:tcW w:w="1430" w:type="pct"/>
          </w:tcPr>
          <w:p w14:paraId="665969F2" w14:textId="77777777" w:rsidR="00065754" w:rsidRPr="00E1178D" w:rsidRDefault="00065754" w:rsidP="00C400DC">
            <w:pPr>
              <w:jc w:val="both"/>
            </w:pPr>
            <w:r w:rsidRPr="00E1178D">
              <w:t>Walking</w:t>
            </w:r>
          </w:p>
        </w:tc>
        <w:tc>
          <w:tcPr>
            <w:tcW w:w="422" w:type="pct"/>
            <w:vAlign w:val="center"/>
          </w:tcPr>
          <w:p w14:paraId="0F4260CD" w14:textId="77777777" w:rsidR="00065754" w:rsidRPr="00E1178D" w:rsidRDefault="00065754" w:rsidP="00C400DC">
            <w:pPr>
              <w:jc w:val="center"/>
            </w:pPr>
          </w:p>
        </w:tc>
        <w:tc>
          <w:tcPr>
            <w:tcW w:w="631" w:type="pct"/>
            <w:vAlign w:val="center"/>
          </w:tcPr>
          <w:p w14:paraId="008863EE" w14:textId="77777777" w:rsidR="00065754" w:rsidRPr="00E1178D" w:rsidRDefault="00065754" w:rsidP="00C400DC">
            <w:pPr>
              <w:jc w:val="center"/>
            </w:pPr>
          </w:p>
        </w:tc>
        <w:tc>
          <w:tcPr>
            <w:tcW w:w="553" w:type="pct"/>
            <w:vAlign w:val="center"/>
          </w:tcPr>
          <w:p w14:paraId="0B6E5192" w14:textId="77777777" w:rsidR="00065754" w:rsidRPr="00E1178D" w:rsidRDefault="00065754" w:rsidP="00C400DC">
            <w:pPr>
              <w:jc w:val="center"/>
            </w:pPr>
            <w:r w:rsidRPr="00E1178D">
              <w:sym w:font="Wingdings" w:char="F0FC"/>
            </w:r>
          </w:p>
        </w:tc>
        <w:tc>
          <w:tcPr>
            <w:tcW w:w="126" w:type="pct"/>
            <w:tcBorders>
              <w:top w:val="nil"/>
              <w:bottom w:val="nil"/>
            </w:tcBorders>
          </w:tcPr>
          <w:p w14:paraId="223BF2AF" w14:textId="77777777" w:rsidR="00065754" w:rsidRPr="00E1178D" w:rsidRDefault="00065754" w:rsidP="00C400DC">
            <w:pPr>
              <w:jc w:val="both"/>
            </w:pPr>
          </w:p>
        </w:tc>
        <w:tc>
          <w:tcPr>
            <w:tcW w:w="1838" w:type="pct"/>
            <w:gridSpan w:val="3"/>
            <w:shd w:val="clear" w:color="auto" w:fill="BFBFBF" w:themeFill="background1" w:themeFillShade="BF"/>
          </w:tcPr>
          <w:p w14:paraId="70D9DBBB" w14:textId="77777777" w:rsidR="00065754" w:rsidRPr="00E1178D" w:rsidRDefault="00065754" w:rsidP="00C400DC">
            <w:pPr>
              <w:jc w:val="center"/>
              <w:rPr>
                <w:b/>
              </w:rPr>
            </w:pPr>
            <w:r w:rsidRPr="00E1178D">
              <w:rPr>
                <w:b/>
              </w:rPr>
              <w:t>ADDITIONS</w:t>
            </w:r>
          </w:p>
        </w:tc>
      </w:tr>
      <w:tr w:rsidR="00065754" w:rsidRPr="00E1178D" w14:paraId="3F612272" w14:textId="77777777" w:rsidTr="00C400DC">
        <w:tc>
          <w:tcPr>
            <w:tcW w:w="1430" w:type="pct"/>
          </w:tcPr>
          <w:p w14:paraId="6486D935" w14:textId="77777777" w:rsidR="00065754" w:rsidRPr="00E1178D" w:rsidRDefault="00065754" w:rsidP="00C400DC">
            <w:pPr>
              <w:jc w:val="both"/>
            </w:pPr>
            <w:r w:rsidRPr="00E1178D">
              <w:t>Driving</w:t>
            </w:r>
          </w:p>
        </w:tc>
        <w:tc>
          <w:tcPr>
            <w:tcW w:w="422" w:type="pct"/>
            <w:vAlign w:val="center"/>
          </w:tcPr>
          <w:p w14:paraId="2447BBAB" w14:textId="77777777" w:rsidR="00065754" w:rsidRPr="00E1178D" w:rsidRDefault="00065754" w:rsidP="00C400DC">
            <w:pPr>
              <w:jc w:val="center"/>
            </w:pPr>
          </w:p>
        </w:tc>
        <w:tc>
          <w:tcPr>
            <w:tcW w:w="631" w:type="pct"/>
            <w:vAlign w:val="center"/>
          </w:tcPr>
          <w:p w14:paraId="6EF75ACC" w14:textId="4C9B5967" w:rsidR="00065754" w:rsidRPr="00E1178D" w:rsidRDefault="00065754" w:rsidP="00C400DC">
            <w:pPr>
              <w:jc w:val="center"/>
            </w:pPr>
          </w:p>
        </w:tc>
        <w:tc>
          <w:tcPr>
            <w:tcW w:w="553" w:type="pct"/>
            <w:vAlign w:val="center"/>
          </w:tcPr>
          <w:p w14:paraId="22632F7C" w14:textId="7EC1B4F5" w:rsidR="00065754" w:rsidRPr="00E1178D" w:rsidRDefault="00EF4D73" w:rsidP="00C400DC">
            <w:pPr>
              <w:jc w:val="center"/>
            </w:pPr>
            <w:r w:rsidRPr="00E1178D">
              <w:sym w:font="Wingdings" w:char="F0FC"/>
            </w:r>
          </w:p>
        </w:tc>
        <w:tc>
          <w:tcPr>
            <w:tcW w:w="126" w:type="pct"/>
            <w:tcBorders>
              <w:top w:val="nil"/>
              <w:bottom w:val="nil"/>
            </w:tcBorders>
          </w:tcPr>
          <w:p w14:paraId="522166C3" w14:textId="77777777" w:rsidR="00065754" w:rsidRPr="00E1178D" w:rsidRDefault="00065754" w:rsidP="00C400DC">
            <w:pPr>
              <w:jc w:val="both"/>
            </w:pPr>
          </w:p>
        </w:tc>
        <w:tc>
          <w:tcPr>
            <w:tcW w:w="1294" w:type="pct"/>
          </w:tcPr>
          <w:p w14:paraId="667021F3" w14:textId="77777777" w:rsidR="00065754" w:rsidRPr="00E1178D" w:rsidRDefault="00065754" w:rsidP="00C400DC">
            <w:pPr>
              <w:jc w:val="both"/>
            </w:pPr>
          </w:p>
        </w:tc>
        <w:tc>
          <w:tcPr>
            <w:tcW w:w="285" w:type="pct"/>
            <w:vAlign w:val="center"/>
          </w:tcPr>
          <w:p w14:paraId="76D362AE" w14:textId="77777777" w:rsidR="00065754" w:rsidRPr="00E1178D" w:rsidRDefault="00065754" w:rsidP="00C400DC">
            <w:pPr>
              <w:jc w:val="center"/>
            </w:pPr>
          </w:p>
        </w:tc>
        <w:tc>
          <w:tcPr>
            <w:tcW w:w="259" w:type="pct"/>
            <w:vAlign w:val="center"/>
          </w:tcPr>
          <w:p w14:paraId="267DB3A2" w14:textId="77777777" w:rsidR="00065754" w:rsidRPr="00E1178D" w:rsidRDefault="00065754" w:rsidP="00C400DC">
            <w:pPr>
              <w:jc w:val="center"/>
            </w:pPr>
          </w:p>
        </w:tc>
      </w:tr>
      <w:tr w:rsidR="00065754" w:rsidRPr="00E1178D" w14:paraId="67D35D1E" w14:textId="77777777" w:rsidTr="00C400DC">
        <w:tc>
          <w:tcPr>
            <w:tcW w:w="1430" w:type="pct"/>
            <w:tcBorders>
              <w:bottom w:val="single" w:sz="12" w:space="0" w:color="auto"/>
            </w:tcBorders>
          </w:tcPr>
          <w:p w14:paraId="0C734C07" w14:textId="77777777" w:rsidR="00065754" w:rsidRPr="00E1178D" w:rsidRDefault="00065754" w:rsidP="00C400DC">
            <w:pPr>
              <w:jc w:val="both"/>
            </w:pPr>
            <w:r w:rsidRPr="00E1178D">
              <w:t>Stairs</w:t>
            </w:r>
          </w:p>
        </w:tc>
        <w:tc>
          <w:tcPr>
            <w:tcW w:w="422" w:type="pct"/>
            <w:tcBorders>
              <w:bottom w:val="single" w:sz="12" w:space="0" w:color="auto"/>
            </w:tcBorders>
            <w:vAlign w:val="center"/>
          </w:tcPr>
          <w:p w14:paraId="3E386F80" w14:textId="77777777" w:rsidR="00065754" w:rsidRPr="00E1178D" w:rsidRDefault="00065754" w:rsidP="00C400DC">
            <w:pPr>
              <w:jc w:val="center"/>
            </w:pPr>
          </w:p>
        </w:tc>
        <w:tc>
          <w:tcPr>
            <w:tcW w:w="631" w:type="pct"/>
            <w:tcBorders>
              <w:bottom w:val="single" w:sz="12" w:space="0" w:color="auto"/>
            </w:tcBorders>
            <w:vAlign w:val="center"/>
          </w:tcPr>
          <w:p w14:paraId="161A5BDE" w14:textId="0E4312E2" w:rsidR="00065754" w:rsidRPr="00E1178D" w:rsidRDefault="00EF4D73" w:rsidP="00C400DC">
            <w:pPr>
              <w:jc w:val="center"/>
            </w:pPr>
            <w:r w:rsidRPr="00E1178D">
              <w:sym w:font="Wingdings" w:char="F0FC"/>
            </w:r>
          </w:p>
        </w:tc>
        <w:tc>
          <w:tcPr>
            <w:tcW w:w="553" w:type="pct"/>
            <w:tcBorders>
              <w:bottom w:val="single" w:sz="12" w:space="0" w:color="auto"/>
            </w:tcBorders>
            <w:vAlign w:val="center"/>
          </w:tcPr>
          <w:p w14:paraId="0C430960" w14:textId="0354B034" w:rsidR="00065754" w:rsidRPr="00E1178D" w:rsidRDefault="00065754" w:rsidP="00C400DC">
            <w:pPr>
              <w:jc w:val="center"/>
            </w:pPr>
          </w:p>
        </w:tc>
        <w:tc>
          <w:tcPr>
            <w:tcW w:w="126" w:type="pct"/>
            <w:tcBorders>
              <w:top w:val="nil"/>
              <w:bottom w:val="nil"/>
            </w:tcBorders>
          </w:tcPr>
          <w:p w14:paraId="02CB646C" w14:textId="77777777" w:rsidR="00065754" w:rsidRPr="00E1178D" w:rsidRDefault="00065754" w:rsidP="00C400DC">
            <w:pPr>
              <w:jc w:val="both"/>
            </w:pPr>
          </w:p>
        </w:tc>
        <w:tc>
          <w:tcPr>
            <w:tcW w:w="1294" w:type="pct"/>
          </w:tcPr>
          <w:p w14:paraId="4FD82DB8" w14:textId="77777777" w:rsidR="00065754" w:rsidRPr="00E1178D" w:rsidRDefault="00065754" w:rsidP="00C400DC">
            <w:pPr>
              <w:jc w:val="both"/>
            </w:pPr>
          </w:p>
        </w:tc>
        <w:tc>
          <w:tcPr>
            <w:tcW w:w="285" w:type="pct"/>
            <w:vAlign w:val="center"/>
          </w:tcPr>
          <w:p w14:paraId="335EC550" w14:textId="77777777" w:rsidR="00065754" w:rsidRPr="00E1178D" w:rsidRDefault="00065754" w:rsidP="00C400DC">
            <w:pPr>
              <w:jc w:val="center"/>
            </w:pPr>
          </w:p>
        </w:tc>
        <w:tc>
          <w:tcPr>
            <w:tcW w:w="259" w:type="pct"/>
            <w:vAlign w:val="center"/>
          </w:tcPr>
          <w:p w14:paraId="55C453E5" w14:textId="77777777" w:rsidR="00065754" w:rsidRPr="00E1178D" w:rsidRDefault="00065754" w:rsidP="00C400DC">
            <w:pPr>
              <w:jc w:val="center"/>
            </w:pPr>
          </w:p>
        </w:tc>
      </w:tr>
      <w:tr w:rsidR="00065754" w:rsidRPr="00E1178D" w14:paraId="686C58F1" w14:textId="77777777" w:rsidTr="00C400DC">
        <w:tc>
          <w:tcPr>
            <w:tcW w:w="1430" w:type="pct"/>
            <w:tcBorders>
              <w:top w:val="single" w:sz="12" w:space="0" w:color="auto"/>
            </w:tcBorders>
          </w:tcPr>
          <w:p w14:paraId="32A83B70" w14:textId="77777777" w:rsidR="00065754" w:rsidRPr="00E1178D" w:rsidRDefault="00065754" w:rsidP="00C400DC">
            <w:pPr>
              <w:jc w:val="both"/>
            </w:pPr>
            <w:r w:rsidRPr="00E1178D">
              <w:t>Problem-Solving</w:t>
            </w:r>
          </w:p>
        </w:tc>
        <w:tc>
          <w:tcPr>
            <w:tcW w:w="422" w:type="pct"/>
            <w:tcBorders>
              <w:top w:val="single" w:sz="12" w:space="0" w:color="auto"/>
            </w:tcBorders>
            <w:vAlign w:val="center"/>
          </w:tcPr>
          <w:p w14:paraId="7AFD14F8" w14:textId="77777777" w:rsidR="00065754" w:rsidRPr="00E1178D" w:rsidRDefault="00065754" w:rsidP="00C400DC">
            <w:pPr>
              <w:jc w:val="center"/>
            </w:pPr>
          </w:p>
        </w:tc>
        <w:tc>
          <w:tcPr>
            <w:tcW w:w="631" w:type="pct"/>
            <w:tcBorders>
              <w:top w:val="single" w:sz="12" w:space="0" w:color="auto"/>
            </w:tcBorders>
            <w:vAlign w:val="center"/>
          </w:tcPr>
          <w:p w14:paraId="5A1A73C4" w14:textId="77777777" w:rsidR="00065754" w:rsidRPr="00E1178D" w:rsidRDefault="00065754" w:rsidP="00C400DC">
            <w:pPr>
              <w:jc w:val="center"/>
            </w:pPr>
          </w:p>
        </w:tc>
        <w:tc>
          <w:tcPr>
            <w:tcW w:w="553" w:type="pct"/>
            <w:tcBorders>
              <w:top w:val="single" w:sz="12" w:space="0" w:color="auto"/>
            </w:tcBorders>
            <w:vAlign w:val="center"/>
          </w:tcPr>
          <w:p w14:paraId="43D801D7" w14:textId="77777777" w:rsidR="00065754" w:rsidRPr="00E1178D" w:rsidRDefault="00065754" w:rsidP="00C400DC">
            <w:pPr>
              <w:jc w:val="center"/>
            </w:pPr>
            <w:r w:rsidRPr="00E1178D">
              <w:sym w:font="Wingdings" w:char="F0FC"/>
            </w:r>
          </w:p>
        </w:tc>
        <w:tc>
          <w:tcPr>
            <w:tcW w:w="126" w:type="pct"/>
            <w:tcBorders>
              <w:top w:val="nil"/>
              <w:bottom w:val="nil"/>
            </w:tcBorders>
          </w:tcPr>
          <w:p w14:paraId="50CB7490" w14:textId="77777777" w:rsidR="00065754" w:rsidRPr="00E1178D" w:rsidRDefault="00065754" w:rsidP="00C400DC">
            <w:pPr>
              <w:jc w:val="both"/>
            </w:pPr>
          </w:p>
        </w:tc>
        <w:tc>
          <w:tcPr>
            <w:tcW w:w="1294" w:type="pct"/>
          </w:tcPr>
          <w:p w14:paraId="2843A1E3" w14:textId="77777777" w:rsidR="00065754" w:rsidRPr="00E1178D" w:rsidRDefault="00065754" w:rsidP="00C400DC">
            <w:pPr>
              <w:jc w:val="both"/>
            </w:pPr>
          </w:p>
        </w:tc>
        <w:tc>
          <w:tcPr>
            <w:tcW w:w="285" w:type="pct"/>
            <w:vAlign w:val="center"/>
          </w:tcPr>
          <w:p w14:paraId="45A658AE" w14:textId="77777777" w:rsidR="00065754" w:rsidRPr="00E1178D" w:rsidRDefault="00065754" w:rsidP="00C400DC">
            <w:pPr>
              <w:jc w:val="center"/>
            </w:pPr>
          </w:p>
        </w:tc>
        <w:tc>
          <w:tcPr>
            <w:tcW w:w="259" w:type="pct"/>
            <w:vAlign w:val="center"/>
          </w:tcPr>
          <w:p w14:paraId="19A4F589" w14:textId="77777777" w:rsidR="00065754" w:rsidRPr="00E1178D" w:rsidRDefault="00065754" w:rsidP="00C400DC">
            <w:pPr>
              <w:jc w:val="center"/>
            </w:pPr>
          </w:p>
        </w:tc>
      </w:tr>
      <w:tr w:rsidR="00065754" w:rsidRPr="00E1178D" w14:paraId="618BF164" w14:textId="77777777" w:rsidTr="00C400DC">
        <w:tc>
          <w:tcPr>
            <w:tcW w:w="1430" w:type="pct"/>
          </w:tcPr>
          <w:p w14:paraId="1F9CFD07" w14:textId="77777777" w:rsidR="00065754" w:rsidRPr="00E1178D" w:rsidRDefault="00065754" w:rsidP="00C400DC">
            <w:pPr>
              <w:jc w:val="both"/>
            </w:pPr>
            <w:r w:rsidRPr="00E1178D">
              <w:t>Decision-Making</w:t>
            </w:r>
          </w:p>
        </w:tc>
        <w:tc>
          <w:tcPr>
            <w:tcW w:w="422" w:type="pct"/>
            <w:vAlign w:val="center"/>
          </w:tcPr>
          <w:p w14:paraId="64A3C976" w14:textId="77777777" w:rsidR="00065754" w:rsidRPr="00E1178D" w:rsidRDefault="00065754" w:rsidP="00C400DC">
            <w:pPr>
              <w:jc w:val="center"/>
            </w:pPr>
          </w:p>
        </w:tc>
        <w:tc>
          <w:tcPr>
            <w:tcW w:w="631" w:type="pct"/>
            <w:vAlign w:val="center"/>
          </w:tcPr>
          <w:p w14:paraId="7A749E7D" w14:textId="23970384" w:rsidR="00065754" w:rsidRPr="00E1178D" w:rsidRDefault="00EF4D73" w:rsidP="00C400DC">
            <w:pPr>
              <w:jc w:val="center"/>
            </w:pPr>
            <w:r w:rsidRPr="00E1178D">
              <w:sym w:font="Wingdings" w:char="F0FC"/>
            </w:r>
          </w:p>
        </w:tc>
        <w:tc>
          <w:tcPr>
            <w:tcW w:w="553" w:type="pct"/>
            <w:vAlign w:val="center"/>
          </w:tcPr>
          <w:p w14:paraId="66F10D74" w14:textId="388813EF" w:rsidR="00065754" w:rsidRPr="00E1178D" w:rsidRDefault="00065754" w:rsidP="00C400DC">
            <w:pPr>
              <w:jc w:val="center"/>
            </w:pPr>
          </w:p>
        </w:tc>
        <w:tc>
          <w:tcPr>
            <w:tcW w:w="126" w:type="pct"/>
            <w:tcBorders>
              <w:top w:val="nil"/>
              <w:bottom w:val="nil"/>
            </w:tcBorders>
          </w:tcPr>
          <w:p w14:paraId="489E187F" w14:textId="77777777" w:rsidR="00065754" w:rsidRPr="00E1178D" w:rsidRDefault="00065754" w:rsidP="00C400DC">
            <w:pPr>
              <w:jc w:val="both"/>
            </w:pPr>
          </w:p>
        </w:tc>
        <w:tc>
          <w:tcPr>
            <w:tcW w:w="1294" w:type="pct"/>
          </w:tcPr>
          <w:p w14:paraId="741E958D" w14:textId="77777777" w:rsidR="00065754" w:rsidRPr="00E1178D" w:rsidRDefault="00065754" w:rsidP="00C400DC">
            <w:pPr>
              <w:jc w:val="both"/>
            </w:pPr>
          </w:p>
        </w:tc>
        <w:tc>
          <w:tcPr>
            <w:tcW w:w="285" w:type="pct"/>
            <w:vAlign w:val="center"/>
          </w:tcPr>
          <w:p w14:paraId="545C451F" w14:textId="77777777" w:rsidR="00065754" w:rsidRPr="00E1178D" w:rsidRDefault="00065754" w:rsidP="00C400DC">
            <w:pPr>
              <w:jc w:val="center"/>
            </w:pPr>
          </w:p>
        </w:tc>
        <w:tc>
          <w:tcPr>
            <w:tcW w:w="259" w:type="pct"/>
            <w:vAlign w:val="center"/>
          </w:tcPr>
          <w:p w14:paraId="72D49CB0" w14:textId="77777777" w:rsidR="00065754" w:rsidRPr="00E1178D" w:rsidRDefault="00065754" w:rsidP="00C400DC">
            <w:pPr>
              <w:jc w:val="center"/>
            </w:pPr>
          </w:p>
        </w:tc>
      </w:tr>
      <w:tr w:rsidR="00065754" w:rsidRPr="00E1178D" w14:paraId="19BD7C89" w14:textId="77777777" w:rsidTr="00C400DC">
        <w:tc>
          <w:tcPr>
            <w:tcW w:w="1430" w:type="pct"/>
          </w:tcPr>
          <w:p w14:paraId="50B860EB" w14:textId="77777777" w:rsidR="00065754" w:rsidRPr="00E1178D" w:rsidRDefault="00065754" w:rsidP="00C400DC">
            <w:pPr>
              <w:jc w:val="both"/>
            </w:pPr>
            <w:r w:rsidRPr="00E1178D">
              <w:t>Supervision</w:t>
            </w:r>
          </w:p>
        </w:tc>
        <w:tc>
          <w:tcPr>
            <w:tcW w:w="422" w:type="pct"/>
            <w:vAlign w:val="center"/>
          </w:tcPr>
          <w:p w14:paraId="4C6AFE2C" w14:textId="77777777" w:rsidR="00065754" w:rsidRPr="00E1178D" w:rsidRDefault="00065754" w:rsidP="00C400DC">
            <w:pPr>
              <w:jc w:val="center"/>
            </w:pPr>
          </w:p>
        </w:tc>
        <w:tc>
          <w:tcPr>
            <w:tcW w:w="631" w:type="pct"/>
            <w:vAlign w:val="center"/>
          </w:tcPr>
          <w:p w14:paraId="3FA5BFEA" w14:textId="66257950" w:rsidR="00065754" w:rsidRPr="00E1178D" w:rsidRDefault="00EF4D73" w:rsidP="00C400DC">
            <w:pPr>
              <w:jc w:val="center"/>
            </w:pPr>
            <w:r w:rsidRPr="00E1178D">
              <w:sym w:font="Wingdings" w:char="F0FC"/>
            </w:r>
          </w:p>
        </w:tc>
        <w:tc>
          <w:tcPr>
            <w:tcW w:w="553" w:type="pct"/>
            <w:vAlign w:val="center"/>
          </w:tcPr>
          <w:p w14:paraId="54C05D5B" w14:textId="63BCE536" w:rsidR="00065754" w:rsidRPr="00E1178D" w:rsidRDefault="00065754" w:rsidP="00C400DC">
            <w:pPr>
              <w:jc w:val="center"/>
            </w:pPr>
          </w:p>
        </w:tc>
        <w:tc>
          <w:tcPr>
            <w:tcW w:w="126" w:type="pct"/>
            <w:tcBorders>
              <w:top w:val="nil"/>
              <w:bottom w:val="nil"/>
            </w:tcBorders>
          </w:tcPr>
          <w:p w14:paraId="72CA54BB" w14:textId="77777777" w:rsidR="00065754" w:rsidRPr="00E1178D" w:rsidRDefault="00065754" w:rsidP="00C400DC">
            <w:pPr>
              <w:jc w:val="both"/>
            </w:pPr>
          </w:p>
        </w:tc>
        <w:tc>
          <w:tcPr>
            <w:tcW w:w="1294" w:type="pct"/>
          </w:tcPr>
          <w:p w14:paraId="5721809E" w14:textId="77777777" w:rsidR="00065754" w:rsidRPr="00E1178D" w:rsidRDefault="00065754" w:rsidP="00C400DC">
            <w:pPr>
              <w:jc w:val="both"/>
            </w:pPr>
          </w:p>
        </w:tc>
        <w:tc>
          <w:tcPr>
            <w:tcW w:w="285" w:type="pct"/>
            <w:vAlign w:val="center"/>
          </w:tcPr>
          <w:p w14:paraId="3B5022D0" w14:textId="77777777" w:rsidR="00065754" w:rsidRPr="00E1178D" w:rsidRDefault="00065754" w:rsidP="00C400DC">
            <w:pPr>
              <w:jc w:val="center"/>
            </w:pPr>
          </w:p>
        </w:tc>
        <w:tc>
          <w:tcPr>
            <w:tcW w:w="259" w:type="pct"/>
            <w:vAlign w:val="center"/>
          </w:tcPr>
          <w:p w14:paraId="0C54513E" w14:textId="77777777" w:rsidR="00065754" w:rsidRPr="00E1178D" w:rsidRDefault="00065754" w:rsidP="00C400DC">
            <w:pPr>
              <w:jc w:val="center"/>
            </w:pPr>
          </w:p>
        </w:tc>
      </w:tr>
      <w:tr w:rsidR="00065754" w:rsidRPr="00E1178D" w14:paraId="570C7AEC" w14:textId="77777777" w:rsidTr="00C400DC">
        <w:tc>
          <w:tcPr>
            <w:tcW w:w="1430" w:type="pct"/>
          </w:tcPr>
          <w:p w14:paraId="155F526A" w14:textId="77777777" w:rsidR="00065754" w:rsidRPr="00E1178D" w:rsidRDefault="00065754" w:rsidP="00C400DC">
            <w:pPr>
              <w:jc w:val="both"/>
            </w:pPr>
            <w:r w:rsidRPr="00E1178D">
              <w:t>Data Interpretation</w:t>
            </w:r>
          </w:p>
        </w:tc>
        <w:tc>
          <w:tcPr>
            <w:tcW w:w="422" w:type="pct"/>
            <w:vAlign w:val="center"/>
          </w:tcPr>
          <w:p w14:paraId="04E95A4B" w14:textId="77777777" w:rsidR="00065754" w:rsidRPr="00E1178D" w:rsidRDefault="00065754" w:rsidP="00C400DC">
            <w:pPr>
              <w:jc w:val="center"/>
            </w:pPr>
          </w:p>
        </w:tc>
        <w:tc>
          <w:tcPr>
            <w:tcW w:w="631" w:type="pct"/>
            <w:vAlign w:val="center"/>
          </w:tcPr>
          <w:p w14:paraId="0739A20D" w14:textId="0773B19B" w:rsidR="00065754" w:rsidRPr="00E1178D" w:rsidRDefault="00EF4D73" w:rsidP="00C400DC">
            <w:pPr>
              <w:jc w:val="center"/>
            </w:pPr>
            <w:r w:rsidRPr="00E1178D">
              <w:sym w:font="Wingdings" w:char="F0FC"/>
            </w:r>
          </w:p>
        </w:tc>
        <w:tc>
          <w:tcPr>
            <w:tcW w:w="553" w:type="pct"/>
            <w:vAlign w:val="center"/>
          </w:tcPr>
          <w:p w14:paraId="490A860B" w14:textId="0F172F06" w:rsidR="00065754" w:rsidRPr="00E1178D" w:rsidRDefault="00065754" w:rsidP="00C400DC">
            <w:pPr>
              <w:jc w:val="center"/>
            </w:pPr>
          </w:p>
        </w:tc>
        <w:tc>
          <w:tcPr>
            <w:tcW w:w="126" w:type="pct"/>
            <w:tcBorders>
              <w:top w:val="nil"/>
              <w:bottom w:val="nil"/>
            </w:tcBorders>
          </w:tcPr>
          <w:p w14:paraId="33C52C1D" w14:textId="77777777" w:rsidR="00065754" w:rsidRPr="00E1178D" w:rsidRDefault="00065754" w:rsidP="00C400DC">
            <w:pPr>
              <w:jc w:val="both"/>
            </w:pPr>
          </w:p>
        </w:tc>
        <w:tc>
          <w:tcPr>
            <w:tcW w:w="1294" w:type="pct"/>
            <w:shd w:val="clear" w:color="auto" w:fill="auto"/>
          </w:tcPr>
          <w:p w14:paraId="2E3A1F64" w14:textId="77777777" w:rsidR="00065754" w:rsidRPr="00E1178D" w:rsidRDefault="00065754" w:rsidP="00C400DC">
            <w:pPr>
              <w:jc w:val="center"/>
            </w:pPr>
          </w:p>
        </w:tc>
        <w:tc>
          <w:tcPr>
            <w:tcW w:w="285" w:type="pct"/>
            <w:shd w:val="clear" w:color="auto" w:fill="auto"/>
          </w:tcPr>
          <w:p w14:paraId="06D3046A" w14:textId="77777777" w:rsidR="00065754" w:rsidRPr="00E1178D" w:rsidRDefault="00065754" w:rsidP="00C400DC">
            <w:pPr>
              <w:jc w:val="center"/>
            </w:pPr>
          </w:p>
        </w:tc>
        <w:tc>
          <w:tcPr>
            <w:tcW w:w="259" w:type="pct"/>
            <w:shd w:val="clear" w:color="auto" w:fill="auto"/>
          </w:tcPr>
          <w:p w14:paraId="685D1C1D" w14:textId="77777777" w:rsidR="00065754" w:rsidRPr="00E1178D" w:rsidRDefault="00065754" w:rsidP="00C400DC">
            <w:pPr>
              <w:jc w:val="center"/>
            </w:pPr>
          </w:p>
        </w:tc>
      </w:tr>
      <w:tr w:rsidR="00065754" w:rsidRPr="00E1178D" w14:paraId="1B739A8E" w14:textId="77777777" w:rsidTr="00C400DC">
        <w:tc>
          <w:tcPr>
            <w:tcW w:w="1430" w:type="pct"/>
          </w:tcPr>
          <w:p w14:paraId="14D48947" w14:textId="77777777" w:rsidR="00065754" w:rsidRPr="00E1178D" w:rsidRDefault="00065754" w:rsidP="00C400DC">
            <w:pPr>
              <w:jc w:val="both"/>
            </w:pPr>
            <w:r w:rsidRPr="00E1178D">
              <w:t>Organization</w:t>
            </w:r>
          </w:p>
        </w:tc>
        <w:tc>
          <w:tcPr>
            <w:tcW w:w="422" w:type="pct"/>
            <w:vAlign w:val="center"/>
          </w:tcPr>
          <w:p w14:paraId="38A31E98" w14:textId="77777777" w:rsidR="00065754" w:rsidRPr="00E1178D" w:rsidRDefault="00065754" w:rsidP="00C400DC">
            <w:pPr>
              <w:jc w:val="center"/>
            </w:pPr>
          </w:p>
        </w:tc>
        <w:tc>
          <w:tcPr>
            <w:tcW w:w="631" w:type="pct"/>
            <w:vAlign w:val="center"/>
          </w:tcPr>
          <w:p w14:paraId="64D970BA" w14:textId="77777777" w:rsidR="00065754" w:rsidRPr="00E1178D" w:rsidRDefault="00065754" w:rsidP="00C400DC">
            <w:pPr>
              <w:jc w:val="center"/>
            </w:pPr>
          </w:p>
        </w:tc>
        <w:tc>
          <w:tcPr>
            <w:tcW w:w="553" w:type="pct"/>
            <w:vAlign w:val="center"/>
          </w:tcPr>
          <w:p w14:paraId="04C682AA" w14:textId="77777777" w:rsidR="00065754" w:rsidRPr="00E1178D" w:rsidRDefault="00065754" w:rsidP="00C400DC">
            <w:pPr>
              <w:jc w:val="center"/>
            </w:pPr>
            <w:r w:rsidRPr="00E1178D">
              <w:sym w:font="Wingdings" w:char="F0FC"/>
            </w:r>
          </w:p>
        </w:tc>
        <w:tc>
          <w:tcPr>
            <w:tcW w:w="126" w:type="pct"/>
            <w:tcBorders>
              <w:top w:val="nil"/>
              <w:bottom w:val="nil"/>
            </w:tcBorders>
          </w:tcPr>
          <w:p w14:paraId="4E8F673C" w14:textId="77777777" w:rsidR="00065754" w:rsidRPr="00E1178D" w:rsidRDefault="00065754" w:rsidP="00C400DC">
            <w:pPr>
              <w:jc w:val="both"/>
            </w:pPr>
          </w:p>
        </w:tc>
        <w:tc>
          <w:tcPr>
            <w:tcW w:w="1294" w:type="pct"/>
          </w:tcPr>
          <w:p w14:paraId="6E783A77" w14:textId="77777777" w:rsidR="00065754" w:rsidRPr="00E1178D" w:rsidRDefault="00065754" w:rsidP="00C400DC">
            <w:pPr>
              <w:jc w:val="both"/>
            </w:pPr>
          </w:p>
        </w:tc>
        <w:tc>
          <w:tcPr>
            <w:tcW w:w="285" w:type="pct"/>
            <w:vAlign w:val="center"/>
          </w:tcPr>
          <w:p w14:paraId="1567E6FC" w14:textId="77777777" w:rsidR="00065754" w:rsidRPr="00E1178D" w:rsidRDefault="00065754" w:rsidP="00C400DC">
            <w:pPr>
              <w:jc w:val="center"/>
            </w:pPr>
          </w:p>
        </w:tc>
        <w:tc>
          <w:tcPr>
            <w:tcW w:w="259" w:type="pct"/>
            <w:vAlign w:val="center"/>
          </w:tcPr>
          <w:p w14:paraId="4E151FD9" w14:textId="77777777" w:rsidR="00065754" w:rsidRPr="00E1178D" w:rsidRDefault="00065754" w:rsidP="00C400DC">
            <w:pPr>
              <w:jc w:val="center"/>
            </w:pPr>
          </w:p>
        </w:tc>
      </w:tr>
      <w:tr w:rsidR="00065754" w:rsidRPr="00E1178D" w14:paraId="6E65847E" w14:textId="77777777" w:rsidTr="00C400DC">
        <w:tc>
          <w:tcPr>
            <w:tcW w:w="1430" w:type="pct"/>
          </w:tcPr>
          <w:p w14:paraId="3CFD0171" w14:textId="77777777" w:rsidR="00065754" w:rsidRPr="00E1178D" w:rsidRDefault="00065754" w:rsidP="00C400DC">
            <w:pPr>
              <w:jc w:val="both"/>
            </w:pPr>
            <w:r w:rsidRPr="00E1178D">
              <w:t>Written Communication</w:t>
            </w:r>
          </w:p>
        </w:tc>
        <w:tc>
          <w:tcPr>
            <w:tcW w:w="422" w:type="pct"/>
            <w:vAlign w:val="center"/>
          </w:tcPr>
          <w:p w14:paraId="512D2D4F" w14:textId="77777777" w:rsidR="00065754" w:rsidRPr="00E1178D" w:rsidRDefault="00065754" w:rsidP="00C400DC">
            <w:pPr>
              <w:jc w:val="center"/>
            </w:pPr>
          </w:p>
        </w:tc>
        <w:tc>
          <w:tcPr>
            <w:tcW w:w="631" w:type="pct"/>
            <w:vAlign w:val="center"/>
          </w:tcPr>
          <w:p w14:paraId="4D3000B2" w14:textId="62778856" w:rsidR="00065754" w:rsidRPr="00E1178D" w:rsidRDefault="00065754" w:rsidP="00C400DC">
            <w:pPr>
              <w:jc w:val="center"/>
            </w:pPr>
          </w:p>
        </w:tc>
        <w:tc>
          <w:tcPr>
            <w:tcW w:w="553" w:type="pct"/>
            <w:vAlign w:val="center"/>
          </w:tcPr>
          <w:p w14:paraId="45979411" w14:textId="1EB64215" w:rsidR="00065754" w:rsidRPr="00E1178D" w:rsidRDefault="00EF4D73" w:rsidP="00C400DC">
            <w:pPr>
              <w:jc w:val="center"/>
            </w:pPr>
            <w:r w:rsidRPr="00E1178D">
              <w:sym w:font="Wingdings" w:char="F0FC"/>
            </w:r>
          </w:p>
        </w:tc>
        <w:tc>
          <w:tcPr>
            <w:tcW w:w="126" w:type="pct"/>
            <w:tcBorders>
              <w:top w:val="nil"/>
              <w:bottom w:val="nil"/>
            </w:tcBorders>
          </w:tcPr>
          <w:p w14:paraId="63181D20" w14:textId="77777777" w:rsidR="00065754" w:rsidRPr="00E1178D" w:rsidRDefault="00065754" w:rsidP="00C400DC">
            <w:pPr>
              <w:jc w:val="both"/>
            </w:pPr>
          </w:p>
        </w:tc>
        <w:tc>
          <w:tcPr>
            <w:tcW w:w="1294" w:type="pct"/>
          </w:tcPr>
          <w:p w14:paraId="2F22435F" w14:textId="77777777" w:rsidR="00065754" w:rsidRPr="00E1178D" w:rsidRDefault="00065754" w:rsidP="00C400DC">
            <w:pPr>
              <w:jc w:val="both"/>
            </w:pPr>
          </w:p>
        </w:tc>
        <w:tc>
          <w:tcPr>
            <w:tcW w:w="285" w:type="pct"/>
            <w:vAlign w:val="center"/>
          </w:tcPr>
          <w:p w14:paraId="507F58D2" w14:textId="77777777" w:rsidR="00065754" w:rsidRPr="00E1178D" w:rsidRDefault="00065754" w:rsidP="00C400DC">
            <w:pPr>
              <w:jc w:val="center"/>
            </w:pPr>
          </w:p>
        </w:tc>
        <w:tc>
          <w:tcPr>
            <w:tcW w:w="259" w:type="pct"/>
            <w:vAlign w:val="center"/>
          </w:tcPr>
          <w:p w14:paraId="407F4ACE" w14:textId="77777777" w:rsidR="00065754" w:rsidRPr="00E1178D" w:rsidRDefault="00065754" w:rsidP="00C400DC">
            <w:pPr>
              <w:jc w:val="center"/>
            </w:pPr>
          </w:p>
        </w:tc>
      </w:tr>
      <w:tr w:rsidR="00065754" w:rsidRPr="00E1178D" w14:paraId="1F9C266E" w14:textId="77777777" w:rsidTr="00C400DC">
        <w:tc>
          <w:tcPr>
            <w:tcW w:w="1430" w:type="pct"/>
          </w:tcPr>
          <w:p w14:paraId="4798D6CD" w14:textId="77777777" w:rsidR="00065754" w:rsidRPr="00E1178D" w:rsidRDefault="00065754" w:rsidP="00C400DC">
            <w:pPr>
              <w:jc w:val="both"/>
            </w:pPr>
            <w:r w:rsidRPr="00E1178D">
              <w:t>Verbal Communication</w:t>
            </w:r>
          </w:p>
        </w:tc>
        <w:tc>
          <w:tcPr>
            <w:tcW w:w="422" w:type="pct"/>
            <w:vAlign w:val="center"/>
          </w:tcPr>
          <w:p w14:paraId="4D754812" w14:textId="77777777" w:rsidR="00065754" w:rsidRPr="00E1178D" w:rsidRDefault="00065754" w:rsidP="00C400DC">
            <w:pPr>
              <w:jc w:val="center"/>
            </w:pPr>
          </w:p>
        </w:tc>
        <w:tc>
          <w:tcPr>
            <w:tcW w:w="631" w:type="pct"/>
            <w:vAlign w:val="center"/>
          </w:tcPr>
          <w:p w14:paraId="275AACF6" w14:textId="77777777" w:rsidR="00065754" w:rsidRPr="00E1178D" w:rsidRDefault="00065754" w:rsidP="00C400DC">
            <w:pPr>
              <w:jc w:val="center"/>
            </w:pPr>
          </w:p>
        </w:tc>
        <w:tc>
          <w:tcPr>
            <w:tcW w:w="553" w:type="pct"/>
            <w:vAlign w:val="center"/>
          </w:tcPr>
          <w:p w14:paraId="5CAA2BB6" w14:textId="77777777" w:rsidR="00065754" w:rsidRPr="00E1178D" w:rsidRDefault="00065754" w:rsidP="00C400DC">
            <w:pPr>
              <w:jc w:val="center"/>
            </w:pPr>
            <w:r w:rsidRPr="00E1178D">
              <w:sym w:font="Wingdings" w:char="F0FC"/>
            </w:r>
          </w:p>
        </w:tc>
        <w:tc>
          <w:tcPr>
            <w:tcW w:w="126" w:type="pct"/>
            <w:tcBorders>
              <w:top w:val="nil"/>
              <w:bottom w:val="nil"/>
            </w:tcBorders>
          </w:tcPr>
          <w:p w14:paraId="075BD6DD" w14:textId="77777777" w:rsidR="00065754" w:rsidRPr="00E1178D" w:rsidRDefault="00065754" w:rsidP="00C400DC">
            <w:pPr>
              <w:jc w:val="both"/>
            </w:pPr>
          </w:p>
        </w:tc>
        <w:tc>
          <w:tcPr>
            <w:tcW w:w="1294" w:type="pct"/>
          </w:tcPr>
          <w:p w14:paraId="694E856B" w14:textId="77777777" w:rsidR="00065754" w:rsidRPr="00E1178D" w:rsidRDefault="00065754" w:rsidP="00C400DC">
            <w:pPr>
              <w:jc w:val="both"/>
            </w:pPr>
          </w:p>
        </w:tc>
        <w:tc>
          <w:tcPr>
            <w:tcW w:w="285" w:type="pct"/>
            <w:vAlign w:val="center"/>
          </w:tcPr>
          <w:p w14:paraId="04614F5D" w14:textId="77777777" w:rsidR="00065754" w:rsidRPr="00E1178D" w:rsidRDefault="00065754" w:rsidP="00C400DC">
            <w:pPr>
              <w:jc w:val="center"/>
            </w:pPr>
          </w:p>
        </w:tc>
        <w:tc>
          <w:tcPr>
            <w:tcW w:w="259" w:type="pct"/>
            <w:vAlign w:val="center"/>
          </w:tcPr>
          <w:p w14:paraId="242E4F12" w14:textId="77777777" w:rsidR="00065754" w:rsidRPr="00E1178D" w:rsidRDefault="00065754" w:rsidP="00C400DC">
            <w:pPr>
              <w:jc w:val="center"/>
            </w:pPr>
          </w:p>
        </w:tc>
      </w:tr>
      <w:tr w:rsidR="00065754" w:rsidRPr="00E1178D" w14:paraId="190CE4BB" w14:textId="77777777" w:rsidTr="00C400DC">
        <w:tc>
          <w:tcPr>
            <w:tcW w:w="1430" w:type="pct"/>
            <w:tcBorders>
              <w:bottom w:val="single" w:sz="12" w:space="0" w:color="auto"/>
            </w:tcBorders>
          </w:tcPr>
          <w:p w14:paraId="447B08FA" w14:textId="77777777" w:rsidR="00065754" w:rsidRPr="00E1178D" w:rsidRDefault="00065754" w:rsidP="00C400DC">
            <w:pPr>
              <w:jc w:val="both"/>
            </w:pPr>
            <w:r w:rsidRPr="00E1178D">
              <w:t>Planning</w:t>
            </w:r>
          </w:p>
        </w:tc>
        <w:tc>
          <w:tcPr>
            <w:tcW w:w="422" w:type="pct"/>
            <w:tcBorders>
              <w:bottom w:val="single" w:sz="12" w:space="0" w:color="auto"/>
            </w:tcBorders>
            <w:vAlign w:val="center"/>
          </w:tcPr>
          <w:p w14:paraId="3F142F72" w14:textId="77777777" w:rsidR="00065754" w:rsidRPr="00E1178D" w:rsidRDefault="00065754" w:rsidP="00C400DC">
            <w:pPr>
              <w:jc w:val="center"/>
            </w:pPr>
          </w:p>
        </w:tc>
        <w:tc>
          <w:tcPr>
            <w:tcW w:w="631" w:type="pct"/>
            <w:tcBorders>
              <w:bottom w:val="single" w:sz="12" w:space="0" w:color="auto"/>
            </w:tcBorders>
            <w:vAlign w:val="center"/>
          </w:tcPr>
          <w:p w14:paraId="046CECFA" w14:textId="77777777" w:rsidR="00065754" w:rsidRPr="00E1178D" w:rsidRDefault="00065754" w:rsidP="00C400DC">
            <w:pPr>
              <w:jc w:val="center"/>
            </w:pPr>
          </w:p>
        </w:tc>
        <w:tc>
          <w:tcPr>
            <w:tcW w:w="553" w:type="pct"/>
            <w:tcBorders>
              <w:bottom w:val="single" w:sz="12" w:space="0" w:color="auto"/>
            </w:tcBorders>
            <w:vAlign w:val="center"/>
          </w:tcPr>
          <w:p w14:paraId="61CBEE03" w14:textId="77777777" w:rsidR="00065754" w:rsidRPr="00E1178D" w:rsidRDefault="00065754" w:rsidP="00C400DC">
            <w:pPr>
              <w:jc w:val="center"/>
            </w:pPr>
            <w:r w:rsidRPr="00E1178D">
              <w:sym w:font="Wingdings" w:char="F0FC"/>
            </w:r>
          </w:p>
        </w:tc>
        <w:tc>
          <w:tcPr>
            <w:tcW w:w="126" w:type="pct"/>
            <w:tcBorders>
              <w:top w:val="nil"/>
              <w:bottom w:val="nil"/>
            </w:tcBorders>
          </w:tcPr>
          <w:p w14:paraId="6776D5F5" w14:textId="77777777" w:rsidR="00065754" w:rsidRPr="00E1178D" w:rsidRDefault="00065754" w:rsidP="00C400DC">
            <w:pPr>
              <w:jc w:val="both"/>
            </w:pPr>
          </w:p>
        </w:tc>
        <w:tc>
          <w:tcPr>
            <w:tcW w:w="1294" w:type="pct"/>
          </w:tcPr>
          <w:p w14:paraId="54FB1548" w14:textId="77777777" w:rsidR="00065754" w:rsidRPr="00E1178D" w:rsidRDefault="00065754" w:rsidP="00C400DC">
            <w:pPr>
              <w:jc w:val="both"/>
            </w:pPr>
          </w:p>
        </w:tc>
        <w:tc>
          <w:tcPr>
            <w:tcW w:w="285" w:type="pct"/>
            <w:vAlign w:val="center"/>
          </w:tcPr>
          <w:p w14:paraId="3F6C5FF8" w14:textId="77777777" w:rsidR="00065754" w:rsidRPr="00E1178D" w:rsidRDefault="00065754" w:rsidP="00C400DC">
            <w:pPr>
              <w:jc w:val="center"/>
            </w:pPr>
          </w:p>
        </w:tc>
        <w:tc>
          <w:tcPr>
            <w:tcW w:w="259" w:type="pct"/>
            <w:vAlign w:val="center"/>
          </w:tcPr>
          <w:p w14:paraId="3BAA8DC0" w14:textId="77777777" w:rsidR="00065754" w:rsidRPr="00E1178D" w:rsidRDefault="00065754" w:rsidP="00C400DC">
            <w:pPr>
              <w:jc w:val="center"/>
            </w:pPr>
          </w:p>
        </w:tc>
      </w:tr>
      <w:tr w:rsidR="00065754" w:rsidRPr="00E1178D" w14:paraId="19D2236D" w14:textId="77777777" w:rsidTr="00C400DC">
        <w:tc>
          <w:tcPr>
            <w:tcW w:w="1430" w:type="pct"/>
            <w:tcBorders>
              <w:top w:val="single" w:sz="12" w:space="0" w:color="auto"/>
            </w:tcBorders>
          </w:tcPr>
          <w:p w14:paraId="1EAF9594" w14:textId="77777777" w:rsidR="00065754" w:rsidRPr="00E1178D" w:rsidRDefault="00065754" w:rsidP="00C400DC">
            <w:pPr>
              <w:jc w:val="both"/>
            </w:pPr>
            <w:r w:rsidRPr="00E1178D">
              <w:t xml:space="preserve">Indoor Work </w:t>
            </w:r>
          </w:p>
        </w:tc>
        <w:tc>
          <w:tcPr>
            <w:tcW w:w="422" w:type="pct"/>
            <w:tcBorders>
              <w:top w:val="single" w:sz="12" w:space="0" w:color="auto"/>
            </w:tcBorders>
            <w:vAlign w:val="center"/>
          </w:tcPr>
          <w:p w14:paraId="510A18B8" w14:textId="77777777" w:rsidR="00065754" w:rsidRPr="00E1178D" w:rsidRDefault="00065754" w:rsidP="00C400DC">
            <w:pPr>
              <w:jc w:val="center"/>
            </w:pPr>
          </w:p>
        </w:tc>
        <w:tc>
          <w:tcPr>
            <w:tcW w:w="631" w:type="pct"/>
            <w:tcBorders>
              <w:top w:val="single" w:sz="12" w:space="0" w:color="auto"/>
            </w:tcBorders>
            <w:vAlign w:val="center"/>
          </w:tcPr>
          <w:p w14:paraId="0B632F67" w14:textId="77777777" w:rsidR="00065754" w:rsidRPr="00E1178D" w:rsidRDefault="00065754" w:rsidP="00C400DC">
            <w:pPr>
              <w:jc w:val="center"/>
            </w:pPr>
          </w:p>
        </w:tc>
        <w:tc>
          <w:tcPr>
            <w:tcW w:w="553" w:type="pct"/>
            <w:tcBorders>
              <w:top w:val="single" w:sz="12" w:space="0" w:color="auto"/>
            </w:tcBorders>
            <w:vAlign w:val="center"/>
          </w:tcPr>
          <w:p w14:paraId="771E2CC0" w14:textId="77777777" w:rsidR="00065754" w:rsidRPr="00E1178D" w:rsidRDefault="00065754" w:rsidP="00C400DC">
            <w:pPr>
              <w:jc w:val="center"/>
            </w:pPr>
            <w:r w:rsidRPr="00E1178D">
              <w:sym w:font="Wingdings" w:char="F0FC"/>
            </w:r>
          </w:p>
        </w:tc>
        <w:tc>
          <w:tcPr>
            <w:tcW w:w="126" w:type="pct"/>
            <w:tcBorders>
              <w:top w:val="nil"/>
              <w:bottom w:val="nil"/>
            </w:tcBorders>
          </w:tcPr>
          <w:p w14:paraId="5BA7B3A4" w14:textId="77777777" w:rsidR="00065754" w:rsidRPr="00E1178D" w:rsidRDefault="00065754" w:rsidP="00C400DC">
            <w:pPr>
              <w:jc w:val="both"/>
            </w:pPr>
          </w:p>
        </w:tc>
        <w:tc>
          <w:tcPr>
            <w:tcW w:w="1294" w:type="pct"/>
          </w:tcPr>
          <w:p w14:paraId="4BA37803" w14:textId="77777777" w:rsidR="00065754" w:rsidRPr="00E1178D" w:rsidRDefault="00065754" w:rsidP="00C400DC">
            <w:pPr>
              <w:jc w:val="both"/>
            </w:pPr>
          </w:p>
        </w:tc>
        <w:tc>
          <w:tcPr>
            <w:tcW w:w="285" w:type="pct"/>
            <w:vAlign w:val="center"/>
          </w:tcPr>
          <w:p w14:paraId="593FF856" w14:textId="77777777" w:rsidR="00065754" w:rsidRPr="00E1178D" w:rsidRDefault="00065754" w:rsidP="00C400DC">
            <w:pPr>
              <w:jc w:val="center"/>
            </w:pPr>
          </w:p>
        </w:tc>
        <w:tc>
          <w:tcPr>
            <w:tcW w:w="259" w:type="pct"/>
            <w:vAlign w:val="center"/>
          </w:tcPr>
          <w:p w14:paraId="0626CEA4" w14:textId="77777777" w:rsidR="00065754" w:rsidRPr="00E1178D" w:rsidRDefault="00065754" w:rsidP="00C400DC">
            <w:pPr>
              <w:jc w:val="center"/>
            </w:pPr>
          </w:p>
        </w:tc>
      </w:tr>
      <w:tr w:rsidR="00065754" w:rsidRPr="00E1178D" w14:paraId="1B0BB8ED" w14:textId="77777777" w:rsidTr="00C400DC">
        <w:tc>
          <w:tcPr>
            <w:tcW w:w="1430" w:type="pct"/>
          </w:tcPr>
          <w:p w14:paraId="2DA5C8C4" w14:textId="77777777" w:rsidR="00065754" w:rsidRPr="00E1178D" w:rsidRDefault="00065754" w:rsidP="00C400DC">
            <w:pPr>
              <w:jc w:val="both"/>
            </w:pPr>
            <w:r w:rsidRPr="00E1178D">
              <w:t>Outdoor Work</w:t>
            </w:r>
          </w:p>
        </w:tc>
        <w:tc>
          <w:tcPr>
            <w:tcW w:w="422" w:type="pct"/>
          </w:tcPr>
          <w:p w14:paraId="4C13DB92" w14:textId="77777777" w:rsidR="00065754" w:rsidRPr="00E1178D" w:rsidRDefault="00065754" w:rsidP="00C400DC">
            <w:pPr>
              <w:jc w:val="center"/>
            </w:pPr>
          </w:p>
        </w:tc>
        <w:tc>
          <w:tcPr>
            <w:tcW w:w="631" w:type="pct"/>
          </w:tcPr>
          <w:p w14:paraId="30DB5E1C" w14:textId="45609B7B" w:rsidR="00065754" w:rsidRPr="00E1178D" w:rsidRDefault="00065754" w:rsidP="00C400DC">
            <w:pPr>
              <w:jc w:val="center"/>
            </w:pPr>
          </w:p>
        </w:tc>
        <w:tc>
          <w:tcPr>
            <w:tcW w:w="553" w:type="pct"/>
          </w:tcPr>
          <w:p w14:paraId="6AB62B7D" w14:textId="26399BA5" w:rsidR="00065754" w:rsidRPr="00E1178D" w:rsidRDefault="00EF4D73" w:rsidP="00C400DC">
            <w:pPr>
              <w:jc w:val="center"/>
            </w:pPr>
            <w:r w:rsidRPr="00E1178D">
              <w:sym w:font="Wingdings" w:char="F0FC"/>
            </w:r>
          </w:p>
        </w:tc>
        <w:tc>
          <w:tcPr>
            <w:tcW w:w="126" w:type="pct"/>
          </w:tcPr>
          <w:p w14:paraId="69AF5A03" w14:textId="77777777" w:rsidR="00065754" w:rsidRPr="00E1178D" w:rsidRDefault="00065754" w:rsidP="00C400DC">
            <w:pPr>
              <w:jc w:val="both"/>
            </w:pPr>
          </w:p>
        </w:tc>
        <w:tc>
          <w:tcPr>
            <w:tcW w:w="1294" w:type="pct"/>
          </w:tcPr>
          <w:p w14:paraId="071D0BBF" w14:textId="77777777" w:rsidR="00065754" w:rsidRPr="00E1178D" w:rsidRDefault="00065754" w:rsidP="00C400DC">
            <w:pPr>
              <w:jc w:val="both"/>
            </w:pPr>
          </w:p>
        </w:tc>
        <w:tc>
          <w:tcPr>
            <w:tcW w:w="285" w:type="pct"/>
          </w:tcPr>
          <w:p w14:paraId="00584C06" w14:textId="77777777" w:rsidR="00065754" w:rsidRPr="00E1178D" w:rsidRDefault="00065754" w:rsidP="00C400DC">
            <w:pPr>
              <w:jc w:val="center"/>
            </w:pPr>
          </w:p>
        </w:tc>
        <w:tc>
          <w:tcPr>
            <w:tcW w:w="259" w:type="pct"/>
          </w:tcPr>
          <w:p w14:paraId="5669270B" w14:textId="77777777" w:rsidR="00065754" w:rsidRPr="00E1178D" w:rsidRDefault="00065754" w:rsidP="00C400DC">
            <w:pPr>
              <w:jc w:val="center"/>
            </w:pPr>
          </w:p>
        </w:tc>
      </w:tr>
      <w:tr w:rsidR="00065754" w:rsidRPr="00E1178D" w14:paraId="0FA9291A" w14:textId="77777777" w:rsidTr="00C400DC">
        <w:tc>
          <w:tcPr>
            <w:tcW w:w="1430" w:type="pct"/>
          </w:tcPr>
          <w:p w14:paraId="2BC21B7D" w14:textId="77777777" w:rsidR="00065754" w:rsidRPr="00E1178D" w:rsidRDefault="00065754" w:rsidP="00C400DC">
            <w:pPr>
              <w:jc w:val="both"/>
            </w:pPr>
            <w:r w:rsidRPr="00E1178D">
              <w:t>High-Temperatures</w:t>
            </w:r>
          </w:p>
        </w:tc>
        <w:tc>
          <w:tcPr>
            <w:tcW w:w="422" w:type="pct"/>
          </w:tcPr>
          <w:p w14:paraId="50A55783" w14:textId="77777777" w:rsidR="00065754" w:rsidRPr="00E1178D" w:rsidRDefault="00065754" w:rsidP="00C400DC">
            <w:pPr>
              <w:jc w:val="center"/>
            </w:pPr>
          </w:p>
        </w:tc>
        <w:tc>
          <w:tcPr>
            <w:tcW w:w="631" w:type="pct"/>
          </w:tcPr>
          <w:p w14:paraId="721B12E8" w14:textId="77777777" w:rsidR="00065754" w:rsidRPr="00E1178D" w:rsidRDefault="00065754" w:rsidP="00C400DC">
            <w:pPr>
              <w:jc w:val="center"/>
            </w:pPr>
            <w:r w:rsidRPr="00E1178D">
              <w:sym w:font="Wingdings" w:char="F0FC"/>
            </w:r>
          </w:p>
        </w:tc>
        <w:tc>
          <w:tcPr>
            <w:tcW w:w="553" w:type="pct"/>
          </w:tcPr>
          <w:p w14:paraId="13B131B7" w14:textId="77777777" w:rsidR="00065754" w:rsidRPr="00E1178D" w:rsidRDefault="00065754" w:rsidP="00C400DC">
            <w:pPr>
              <w:jc w:val="center"/>
            </w:pPr>
          </w:p>
        </w:tc>
        <w:tc>
          <w:tcPr>
            <w:tcW w:w="126" w:type="pct"/>
          </w:tcPr>
          <w:p w14:paraId="0FCCEE75" w14:textId="77777777" w:rsidR="00065754" w:rsidRPr="00E1178D" w:rsidRDefault="00065754" w:rsidP="00C400DC">
            <w:pPr>
              <w:jc w:val="both"/>
            </w:pPr>
          </w:p>
        </w:tc>
        <w:tc>
          <w:tcPr>
            <w:tcW w:w="1294" w:type="pct"/>
          </w:tcPr>
          <w:p w14:paraId="43E4C217" w14:textId="77777777" w:rsidR="00065754" w:rsidRPr="00E1178D" w:rsidRDefault="00065754" w:rsidP="00C400DC">
            <w:pPr>
              <w:jc w:val="both"/>
            </w:pPr>
          </w:p>
        </w:tc>
        <w:tc>
          <w:tcPr>
            <w:tcW w:w="285" w:type="pct"/>
          </w:tcPr>
          <w:p w14:paraId="39F6C00D" w14:textId="77777777" w:rsidR="00065754" w:rsidRPr="00E1178D" w:rsidRDefault="00065754" w:rsidP="00C400DC">
            <w:pPr>
              <w:jc w:val="center"/>
            </w:pPr>
          </w:p>
        </w:tc>
        <w:tc>
          <w:tcPr>
            <w:tcW w:w="259" w:type="pct"/>
          </w:tcPr>
          <w:p w14:paraId="4A328871" w14:textId="77777777" w:rsidR="00065754" w:rsidRPr="00E1178D" w:rsidRDefault="00065754" w:rsidP="00C400DC">
            <w:pPr>
              <w:jc w:val="center"/>
            </w:pPr>
          </w:p>
        </w:tc>
      </w:tr>
      <w:tr w:rsidR="00065754" w:rsidRPr="00E1178D" w14:paraId="46E459EE" w14:textId="77777777" w:rsidTr="00C400DC">
        <w:tc>
          <w:tcPr>
            <w:tcW w:w="1430" w:type="pct"/>
          </w:tcPr>
          <w:p w14:paraId="679A79F3" w14:textId="77777777" w:rsidR="00065754" w:rsidRPr="00E1178D" w:rsidRDefault="00065754" w:rsidP="00C400DC">
            <w:pPr>
              <w:jc w:val="both"/>
            </w:pPr>
            <w:r w:rsidRPr="00E1178D">
              <w:t>Cold-Temperatures</w:t>
            </w:r>
          </w:p>
        </w:tc>
        <w:tc>
          <w:tcPr>
            <w:tcW w:w="422" w:type="pct"/>
          </w:tcPr>
          <w:p w14:paraId="2C453F43" w14:textId="77777777" w:rsidR="00065754" w:rsidRPr="00E1178D" w:rsidRDefault="00065754" w:rsidP="00C400DC">
            <w:pPr>
              <w:jc w:val="center"/>
            </w:pPr>
          </w:p>
        </w:tc>
        <w:tc>
          <w:tcPr>
            <w:tcW w:w="631" w:type="pct"/>
          </w:tcPr>
          <w:p w14:paraId="7798BAF6" w14:textId="77777777" w:rsidR="00065754" w:rsidRPr="00E1178D" w:rsidRDefault="00065754" w:rsidP="00C400DC">
            <w:pPr>
              <w:jc w:val="center"/>
            </w:pPr>
            <w:r w:rsidRPr="00E1178D">
              <w:sym w:font="Wingdings" w:char="F0FC"/>
            </w:r>
          </w:p>
        </w:tc>
        <w:tc>
          <w:tcPr>
            <w:tcW w:w="553" w:type="pct"/>
          </w:tcPr>
          <w:p w14:paraId="39497677" w14:textId="77777777" w:rsidR="00065754" w:rsidRPr="00E1178D" w:rsidRDefault="00065754" w:rsidP="00C400DC">
            <w:pPr>
              <w:jc w:val="center"/>
            </w:pPr>
          </w:p>
        </w:tc>
        <w:tc>
          <w:tcPr>
            <w:tcW w:w="126" w:type="pct"/>
          </w:tcPr>
          <w:p w14:paraId="525279E3" w14:textId="77777777" w:rsidR="00065754" w:rsidRPr="00E1178D" w:rsidRDefault="00065754" w:rsidP="00C400DC">
            <w:pPr>
              <w:jc w:val="both"/>
            </w:pPr>
          </w:p>
        </w:tc>
        <w:tc>
          <w:tcPr>
            <w:tcW w:w="1294" w:type="pct"/>
          </w:tcPr>
          <w:p w14:paraId="411ADE52" w14:textId="77777777" w:rsidR="00065754" w:rsidRPr="00E1178D" w:rsidRDefault="00065754" w:rsidP="00C400DC">
            <w:pPr>
              <w:jc w:val="both"/>
            </w:pPr>
          </w:p>
        </w:tc>
        <w:tc>
          <w:tcPr>
            <w:tcW w:w="285" w:type="pct"/>
          </w:tcPr>
          <w:p w14:paraId="3ECFB5FF" w14:textId="77777777" w:rsidR="00065754" w:rsidRPr="00E1178D" w:rsidRDefault="00065754" w:rsidP="00C400DC">
            <w:pPr>
              <w:jc w:val="center"/>
            </w:pPr>
          </w:p>
        </w:tc>
        <w:tc>
          <w:tcPr>
            <w:tcW w:w="259" w:type="pct"/>
          </w:tcPr>
          <w:p w14:paraId="4185D90B" w14:textId="77777777" w:rsidR="00065754" w:rsidRPr="00E1178D" w:rsidRDefault="00065754" w:rsidP="00C400DC">
            <w:pPr>
              <w:jc w:val="center"/>
            </w:pPr>
          </w:p>
        </w:tc>
      </w:tr>
      <w:tr w:rsidR="00065754" w:rsidRPr="00E1178D" w14:paraId="56AFF8DD" w14:textId="77777777" w:rsidTr="00C400DC">
        <w:tc>
          <w:tcPr>
            <w:tcW w:w="1430" w:type="pct"/>
          </w:tcPr>
          <w:p w14:paraId="415ADE9F" w14:textId="77777777" w:rsidR="00065754" w:rsidRPr="00E1178D" w:rsidRDefault="00065754" w:rsidP="00C400DC">
            <w:pPr>
              <w:jc w:val="both"/>
            </w:pPr>
            <w:r w:rsidRPr="00E1178D">
              <w:t>Loud Noises</w:t>
            </w:r>
          </w:p>
        </w:tc>
        <w:tc>
          <w:tcPr>
            <w:tcW w:w="422" w:type="pct"/>
          </w:tcPr>
          <w:p w14:paraId="561B4776" w14:textId="3FDA44A4" w:rsidR="00065754" w:rsidRPr="00E1178D" w:rsidRDefault="00065754" w:rsidP="00C400DC">
            <w:pPr>
              <w:jc w:val="center"/>
            </w:pPr>
          </w:p>
        </w:tc>
        <w:tc>
          <w:tcPr>
            <w:tcW w:w="631" w:type="pct"/>
          </w:tcPr>
          <w:p w14:paraId="6F916191" w14:textId="6C3B5A31" w:rsidR="00065754" w:rsidRPr="00E1178D" w:rsidRDefault="00065754" w:rsidP="00C400DC">
            <w:pPr>
              <w:jc w:val="center"/>
            </w:pPr>
          </w:p>
        </w:tc>
        <w:tc>
          <w:tcPr>
            <w:tcW w:w="553" w:type="pct"/>
          </w:tcPr>
          <w:p w14:paraId="3758E080" w14:textId="4D738B23" w:rsidR="00065754" w:rsidRPr="00E1178D" w:rsidRDefault="00395276" w:rsidP="00C400DC">
            <w:pPr>
              <w:jc w:val="center"/>
            </w:pPr>
            <w:r w:rsidRPr="00E1178D">
              <w:sym w:font="Wingdings" w:char="F0FC"/>
            </w:r>
          </w:p>
        </w:tc>
        <w:tc>
          <w:tcPr>
            <w:tcW w:w="126" w:type="pct"/>
          </w:tcPr>
          <w:p w14:paraId="67A96CD5" w14:textId="77777777" w:rsidR="00065754" w:rsidRPr="00E1178D" w:rsidRDefault="00065754" w:rsidP="00C400DC">
            <w:pPr>
              <w:jc w:val="both"/>
            </w:pPr>
          </w:p>
        </w:tc>
        <w:tc>
          <w:tcPr>
            <w:tcW w:w="1294" w:type="pct"/>
          </w:tcPr>
          <w:p w14:paraId="69C11B84" w14:textId="77777777" w:rsidR="00065754" w:rsidRPr="00E1178D" w:rsidRDefault="00065754" w:rsidP="00C400DC">
            <w:pPr>
              <w:jc w:val="both"/>
            </w:pPr>
          </w:p>
        </w:tc>
        <w:tc>
          <w:tcPr>
            <w:tcW w:w="285" w:type="pct"/>
          </w:tcPr>
          <w:p w14:paraId="304985A0" w14:textId="77777777" w:rsidR="00065754" w:rsidRPr="00E1178D" w:rsidRDefault="00065754" w:rsidP="00C400DC">
            <w:pPr>
              <w:jc w:val="center"/>
            </w:pPr>
          </w:p>
        </w:tc>
        <w:tc>
          <w:tcPr>
            <w:tcW w:w="259" w:type="pct"/>
          </w:tcPr>
          <w:p w14:paraId="0F980978" w14:textId="77777777" w:rsidR="00065754" w:rsidRPr="00E1178D" w:rsidRDefault="00065754" w:rsidP="00C400DC">
            <w:pPr>
              <w:jc w:val="center"/>
            </w:pPr>
          </w:p>
        </w:tc>
      </w:tr>
      <w:tr w:rsidR="00065754" w:rsidRPr="00E1178D" w14:paraId="7E2C4FF6" w14:textId="77777777" w:rsidTr="00C400DC">
        <w:tc>
          <w:tcPr>
            <w:tcW w:w="1430" w:type="pct"/>
          </w:tcPr>
          <w:p w14:paraId="37EB1FEF" w14:textId="77777777" w:rsidR="00065754" w:rsidRPr="00E1178D" w:rsidRDefault="00065754" w:rsidP="00C400DC">
            <w:pPr>
              <w:jc w:val="both"/>
            </w:pPr>
            <w:r w:rsidRPr="00E1178D">
              <w:t>Fumes</w:t>
            </w:r>
          </w:p>
        </w:tc>
        <w:tc>
          <w:tcPr>
            <w:tcW w:w="422" w:type="pct"/>
          </w:tcPr>
          <w:p w14:paraId="5234F202" w14:textId="33881042" w:rsidR="00065754" w:rsidRPr="00E1178D" w:rsidRDefault="00065754" w:rsidP="00C400DC">
            <w:pPr>
              <w:jc w:val="center"/>
            </w:pPr>
          </w:p>
        </w:tc>
        <w:tc>
          <w:tcPr>
            <w:tcW w:w="631" w:type="pct"/>
          </w:tcPr>
          <w:p w14:paraId="54351CEE" w14:textId="674E3F2B" w:rsidR="00065754" w:rsidRPr="00E1178D" w:rsidRDefault="00065754" w:rsidP="00C400DC">
            <w:pPr>
              <w:jc w:val="center"/>
            </w:pPr>
            <w:r w:rsidRPr="00E1178D">
              <w:sym w:font="Wingdings" w:char="F0FC"/>
            </w:r>
          </w:p>
        </w:tc>
        <w:tc>
          <w:tcPr>
            <w:tcW w:w="553" w:type="pct"/>
          </w:tcPr>
          <w:p w14:paraId="14A3A703" w14:textId="77777777" w:rsidR="00065754" w:rsidRPr="00E1178D" w:rsidRDefault="00065754" w:rsidP="00C400DC">
            <w:pPr>
              <w:jc w:val="center"/>
            </w:pPr>
          </w:p>
        </w:tc>
        <w:tc>
          <w:tcPr>
            <w:tcW w:w="126" w:type="pct"/>
          </w:tcPr>
          <w:p w14:paraId="654ADBAE" w14:textId="77777777" w:rsidR="00065754" w:rsidRPr="00E1178D" w:rsidRDefault="00065754" w:rsidP="00C400DC">
            <w:pPr>
              <w:jc w:val="both"/>
            </w:pPr>
          </w:p>
        </w:tc>
        <w:tc>
          <w:tcPr>
            <w:tcW w:w="1294" w:type="pct"/>
          </w:tcPr>
          <w:p w14:paraId="03DA87E5" w14:textId="77777777" w:rsidR="00065754" w:rsidRPr="00E1178D" w:rsidRDefault="00065754" w:rsidP="00C400DC">
            <w:pPr>
              <w:jc w:val="both"/>
            </w:pPr>
          </w:p>
        </w:tc>
        <w:tc>
          <w:tcPr>
            <w:tcW w:w="285" w:type="pct"/>
          </w:tcPr>
          <w:p w14:paraId="719BFBF5" w14:textId="77777777" w:rsidR="00065754" w:rsidRPr="00E1178D" w:rsidRDefault="00065754" w:rsidP="00C400DC">
            <w:pPr>
              <w:jc w:val="center"/>
            </w:pPr>
          </w:p>
        </w:tc>
        <w:tc>
          <w:tcPr>
            <w:tcW w:w="259" w:type="pct"/>
          </w:tcPr>
          <w:p w14:paraId="081DE6CF" w14:textId="77777777" w:rsidR="00065754" w:rsidRPr="00E1178D" w:rsidRDefault="00065754" w:rsidP="00C400DC">
            <w:pPr>
              <w:jc w:val="center"/>
            </w:pPr>
          </w:p>
        </w:tc>
      </w:tr>
    </w:tbl>
    <w:p w14:paraId="6092F301" w14:textId="77777777" w:rsidR="00472C85" w:rsidRPr="00E1178D" w:rsidRDefault="00472C85" w:rsidP="00E0582C">
      <w:pPr>
        <w:jc w:val="both"/>
      </w:pPr>
    </w:p>
    <w:sectPr w:rsidR="00472C85" w:rsidRPr="00E1178D" w:rsidSect="000F2AE7">
      <w:pgSz w:w="12240" w:h="15840"/>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8980" w14:textId="77777777" w:rsidR="00904109" w:rsidRDefault="00904109" w:rsidP="00E3107F">
      <w:pPr>
        <w:spacing w:after="0" w:line="240" w:lineRule="auto"/>
      </w:pPr>
      <w:r>
        <w:separator/>
      </w:r>
    </w:p>
  </w:endnote>
  <w:endnote w:type="continuationSeparator" w:id="0">
    <w:p w14:paraId="02137DB9" w14:textId="77777777" w:rsidR="00904109" w:rsidRDefault="00904109" w:rsidP="00E3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DD08" w14:textId="77777777" w:rsidR="00C400DC" w:rsidRDefault="00C400DC" w:rsidP="008013ED">
    <w:pPr>
      <w:pStyle w:val="Footer"/>
      <w:jc w:val="center"/>
      <w:rPr>
        <w:b/>
        <w:sz w:val="16"/>
        <w:szCs w:val="16"/>
      </w:rPr>
    </w:pPr>
  </w:p>
  <w:tbl>
    <w:tblPr>
      <w:tblStyle w:val="TableGrid"/>
      <w:tblW w:w="500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131"/>
      <w:gridCol w:w="2727"/>
      <w:gridCol w:w="1936"/>
      <w:gridCol w:w="2410"/>
      <w:gridCol w:w="1566"/>
    </w:tblGrid>
    <w:tr w:rsidR="00C400DC" w14:paraId="09CFCA28" w14:textId="77777777" w:rsidTr="00C400DC">
      <w:tc>
        <w:tcPr>
          <w:tcW w:w="989" w:type="pct"/>
          <w:tcBorders>
            <w:right w:val="single" w:sz="12" w:space="0" w:color="808080" w:themeColor="background1" w:themeShade="80"/>
          </w:tcBorders>
          <w:vAlign w:val="center"/>
        </w:tcPr>
        <w:p w14:paraId="390D4F14" w14:textId="77777777" w:rsidR="00C400DC" w:rsidRPr="008F5566" w:rsidRDefault="00C400DC" w:rsidP="00C400DC">
          <w:pPr>
            <w:rPr>
              <w:b/>
              <w:i/>
            </w:rPr>
          </w:pPr>
          <w:r>
            <w:rPr>
              <w:b/>
              <w:i/>
            </w:rPr>
            <w:t>Employee Signature</w:t>
          </w:r>
        </w:p>
      </w:tc>
      <w:tc>
        <w:tcPr>
          <w:tcW w:w="1266" w:type="pct"/>
          <w:tcBorders>
            <w:top w:val="single" w:sz="12" w:space="0" w:color="808080" w:themeColor="background1" w:themeShade="80"/>
            <w:left w:val="single" w:sz="12" w:space="0" w:color="808080" w:themeColor="background1" w:themeShade="80"/>
            <w:bottom w:val="single" w:sz="2" w:space="0" w:color="808080" w:themeColor="background1" w:themeShade="80"/>
          </w:tcBorders>
          <w:vAlign w:val="center"/>
        </w:tcPr>
        <w:p w14:paraId="4E9F7D91" w14:textId="77777777" w:rsidR="00C400DC" w:rsidRPr="00A83083" w:rsidRDefault="00C400DC" w:rsidP="00C400DC">
          <w:pPr>
            <w:rPr>
              <w:i/>
              <w:sz w:val="14"/>
              <w:szCs w:val="14"/>
            </w:rPr>
          </w:pPr>
        </w:p>
        <w:p w14:paraId="57A11292" w14:textId="77777777" w:rsidR="00C400DC" w:rsidRPr="00A83083" w:rsidRDefault="00C400DC" w:rsidP="00C400DC">
          <w:pPr>
            <w:rPr>
              <w:i/>
              <w:sz w:val="14"/>
              <w:szCs w:val="14"/>
            </w:rPr>
          </w:pPr>
        </w:p>
      </w:tc>
      <w:tc>
        <w:tcPr>
          <w:tcW w:w="899" w:type="pct"/>
          <w:tcBorders>
            <w:top w:val="single" w:sz="12" w:space="0" w:color="808080" w:themeColor="background1" w:themeShade="80"/>
            <w:left w:val="single" w:sz="12" w:space="0" w:color="808080" w:themeColor="background1" w:themeShade="80"/>
          </w:tcBorders>
          <w:vAlign w:val="center"/>
        </w:tcPr>
        <w:p w14:paraId="59523E48" w14:textId="77777777" w:rsidR="00C400DC" w:rsidRPr="00A83083" w:rsidRDefault="00C400DC" w:rsidP="00C400DC">
          <w:pPr>
            <w:rPr>
              <w:b/>
              <w:i/>
            </w:rPr>
          </w:pPr>
          <w:r>
            <w:rPr>
              <w:b/>
              <w:i/>
            </w:rPr>
            <w:t>Manager Signature</w:t>
          </w:r>
        </w:p>
      </w:tc>
      <w:tc>
        <w:tcPr>
          <w:tcW w:w="1119" w:type="pct"/>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432C48CA" w14:textId="77777777" w:rsidR="00C400DC" w:rsidRPr="00A83083" w:rsidRDefault="00C400DC" w:rsidP="00C400DC">
          <w:pPr>
            <w:rPr>
              <w:b/>
              <w:i/>
            </w:rPr>
          </w:pPr>
        </w:p>
      </w:tc>
      <w:tc>
        <w:tcPr>
          <w:tcW w:w="727" w:type="pct"/>
          <w:vMerge w:val="restart"/>
          <w:tcBorders>
            <w:top w:val="single" w:sz="12" w:space="0" w:color="808080" w:themeColor="background1" w:themeShade="80"/>
            <w:left w:val="single" w:sz="12" w:space="0" w:color="808080" w:themeColor="background1" w:themeShade="80"/>
          </w:tcBorders>
        </w:tcPr>
        <w:p w14:paraId="14F15829" w14:textId="77777777" w:rsidR="00C400DC" w:rsidRPr="00A83083" w:rsidRDefault="00C400DC" w:rsidP="00C400DC">
          <w:pPr>
            <w:rPr>
              <w:b/>
              <w:i/>
            </w:rPr>
          </w:pPr>
          <w:r w:rsidRPr="00A83083">
            <w:rPr>
              <w:b/>
              <w:i/>
            </w:rPr>
            <w:t>Date:</w:t>
          </w:r>
        </w:p>
      </w:tc>
    </w:tr>
    <w:tr w:rsidR="00C400DC" w14:paraId="5D26FDE0" w14:textId="77777777" w:rsidTr="00C400DC">
      <w:tc>
        <w:tcPr>
          <w:tcW w:w="989" w:type="pct"/>
          <w:tcBorders>
            <w:bottom w:val="single" w:sz="12" w:space="0" w:color="808080" w:themeColor="background1" w:themeShade="80"/>
            <w:right w:val="single" w:sz="12" w:space="0" w:color="808080" w:themeColor="background1" w:themeShade="80"/>
          </w:tcBorders>
          <w:vAlign w:val="center"/>
        </w:tcPr>
        <w:p w14:paraId="038B08EC" w14:textId="77777777" w:rsidR="00C400DC" w:rsidRPr="008F5566" w:rsidRDefault="00C400DC" w:rsidP="00C400DC">
          <w:pPr>
            <w:rPr>
              <w:b/>
              <w:i/>
            </w:rPr>
          </w:pPr>
          <w:r>
            <w:rPr>
              <w:b/>
              <w:i/>
            </w:rPr>
            <w:t>Employee Print Name</w:t>
          </w:r>
        </w:p>
      </w:tc>
      <w:tc>
        <w:tcPr>
          <w:tcW w:w="1266" w:type="pct"/>
          <w:tcBorders>
            <w:top w:val="single" w:sz="2" w:space="0" w:color="808080" w:themeColor="background1" w:themeShade="80"/>
            <w:left w:val="single" w:sz="12" w:space="0" w:color="808080" w:themeColor="background1" w:themeShade="80"/>
            <w:bottom w:val="single" w:sz="12" w:space="0" w:color="808080" w:themeColor="background1" w:themeShade="80"/>
          </w:tcBorders>
          <w:vAlign w:val="center"/>
        </w:tcPr>
        <w:p w14:paraId="07E1F58B" w14:textId="77777777" w:rsidR="00C400DC" w:rsidRPr="00A83083" w:rsidRDefault="00C400DC" w:rsidP="00C400DC">
          <w:pPr>
            <w:rPr>
              <w:i/>
              <w:sz w:val="14"/>
              <w:szCs w:val="14"/>
            </w:rPr>
          </w:pPr>
        </w:p>
        <w:p w14:paraId="029584A1" w14:textId="77777777" w:rsidR="00C400DC" w:rsidRPr="00A83083" w:rsidRDefault="00C400DC" w:rsidP="00C400DC">
          <w:pPr>
            <w:rPr>
              <w:i/>
              <w:sz w:val="14"/>
              <w:szCs w:val="14"/>
            </w:rPr>
          </w:pPr>
        </w:p>
      </w:tc>
      <w:tc>
        <w:tcPr>
          <w:tcW w:w="899" w:type="pct"/>
          <w:tcBorders>
            <w:left w:val="single" w:sz="12" w:space="0" w:color="808080" w:themeColor="background1" w:themeShade="80"/>
            <w:bottom w:val="single" w:sz="12" w:space="0" w:color="808080" w:themeColor="background1" w:themeShade="80"/>
          </w:tcBorders>
          <w:vAlign w:val="center"/>
        </w:tcPr>
        <w:p w14:paraId="3D0DD1A1" w14:textId="77777777" w:rsidR="00C400DC" w:rsidRPr="00A83083" w:rsidRDefault="00C400DC" w:rsidP="00C400DC">
          <w:pPr>
            <w:rPr>
              <w:b/>
              <w:i/>
            </w:rPr>
          </w:pPr>
          <w:r>
            <w:rPr>
              <w:b/>
              <w:i/>
            </w:rPr>
            <w:t>Manager Print Name</w:t>
          </w:r>
        </w:p>
      </w:tc>
      <w:tc>
        <w:tcPr>
          <w:tcW w:w="1119" w:type="pct"/>
          <w:tcBorders>
            <w:left w:val="single" w:sz="12" w:space="0" w:color="808080" w:themeColor="background1" w:themeShade="80"/>
            <w:bottom w:val="single" w:sz="12" w:space="0" w:color="808080" w:themeColor="background1" w:themeShade="80"/>
            <w:right w:val="single" w:sz="12" w:space="0" w:color="808080" w:themeColor="background1" w:themeShade="80"/>
          </w:tcBorders>
        </w:tcPr>
        <w:p w14:paraId="562FEFB8" w14:textId="77777777" w:rsidR="00C400DC" w:rsidRPr="00A83083" w:rsidRDefault="00C400DC" w:rsidP="00C400DC">
          <w:pPr>
            <w:rPr>
              <w:b/>
              <w:i/>
            </w:rPr>
          </w:pPr>
        </w:p>
      </w:tc>
      <w:tc>
        <w:tcPr>
          <w:tcW w:w="727" w:type="pct"/>
          <w:vMerge/>
          <w:tcBorders>
            <w:left w:val="single" w:sz="12" w:space="0" w:color="808080" w:themeColor="background1" w:themeShade="80"/>
            <w:bottom w:val="single" w:sz="12" w:space="0" w:color="808080" w:themeColor="background1" w:themeShade="80"/>
          </w:tcBorders>
        </w:tcPr>
        <w:p w14:paraId="080C5BB6" w14:textId="77777777" w:rsidR="00C400DC" w:rsidRPr="00A83083" w:rsidRDefault="00C400DC" w:rsidP="00C400DC">
          <w:pPr>
            <w:rPr>
              <w:b/>
              <w:i/>
            </w:rPr>
          </w:pPr>
        </w:p>
      </w:tc>
    </w:tr>
  </w:tbl>
  <w:p w14:paraId="69E730C9" w14:textId="77777777" w:rsidR="00C400DC" w:rsidRDefault="00C400DC">
    <w:pPr>
      <w:pStyle w:val="Footer"/>
      <w:jc w:val="center"/>
      <w:rPr>
        <w:b/>
        <w:sz w:val="16"/>
        <w:szCs w:val="16"/>
      </w:rPr>
    </w:pPr>
  </w:p>
  <w:p w14:paraId="69E730CA" w14:textId="5148EAC7" w:rsidR="00C400DC" w:rsidRPr="00E3107F" w:rsidRDefault="00904109">
    <w:pPr>
      <w:pStyle w:val="Footer"/>
      <w:jc w:val="center"/>
      <w:rPr>
        <w:b/>
        <w:sz w:val="16"/>
        <w:szCs w:val="16"/>
      </w:rPr>
    </w:pPr>
    <w:sdt>
      <w:sdtPr>
        <w:rPr>
          <w:b/>
          <w:sz w:val="16"/>
          <w:szCs w:val="16"/>
        </w:rPr>
        <w:id w:val="1740895365"/>
        <w:docPartObj>
          <w:docPartGallery w:val="Page Numbers (Bottom of Page)"/>
          <w:docPartUnique/>
        </w:docPartObj>
      </w:sdtPr>
      <w:sdtEndPr/>
      <w:sdtContent>
        <w:sdt>
          <w:sdtPr>
            <w:rPr>
              <w:b/>
              <w:sz w:val="16"/>
              <w:szCs w:val="16"/>
            </w:rPr>
            <w:id w:val="-1669238322"/>
            <w:docPartObj>
              <w:docPartGallery w:val="Page Numbers (Top of Page)"/>
              <w:docPartUnique/>
            </w:docPartObj>
          </w:sdtPr>
          <w:sdtEndPr/>
          <w:sdtContent>
            <w:r w:rsidR="00C400DC" w:rsidRPr="00F67251">
              <w:rPr>
                <w:b/>
                <w:color w:val="808080" w:themeColor="background1" w:themeShade="80"/>
                <w:sz w:val="16"/>
                <w:szCs w:val="16"/>
              </w:rPr>
              <w:t xml:space="preserve">Page </w:t>
            </w:r>
            <w:r w:rsidR="00C400DC" w:rsidRPr="00F67251">
              <w:rPr>
                <w:b/>
                <w:bCs/>
                <w:color w:val="808080" w:themeColor="background1" w:themeShade="80"/>
                <w:sz w:val="16"/>
                <w:szCs w:val="16"/>
              </w:rPr>
              <w:fldChar w:fldCharType="begin"/>
            </w:r>
            <w:r w:rsidR="00C400DC" w:rsidRPr="00F67251">
              <w:rPr>
                <w:b/>
                <w:bCs/>
                <w:color w:val="808080" w:themeColor="background1" w:themeShade="80"/>
                <w:sz w:val="16"/>
                <w:szCs w:val="16"/>
              </w:rPr>
              <w:instrText xml:space="preserve"> PAGE </w:instrText>
            </w:r>
            <w:r w:rsidR="00C400DC" w:rsidRPr="00F67251">
              <w:rPr>
                <w:b/>
                <w:bCs/>
                <w:color w:val="808080" w:themeColor="background1" w:themeShade="80"/>
                <w:sz w:val="16"/>
                <w:szCs w:val="16"/>
              </w:rPr>
              <w:fldChar w:fldCharType="separate"/>
            </w:r>
            <w:r w:rsidR="000A71FF">
              <w:rPr>
                <w:b/>
                <w:bCs/>
                <w:noProof/>
                <w:color w:val="808080" w:themeColor="background1" w:themeShade="80"/>
                <w:sz w:val="16"/>
                <w:szCs w:val="16"/>
              </w:rPr>
              <w:t>2</w:t>
            </w:r>
            <w:r w:rsidR="00C400DC" w:rsidRPr="00F67251">
              <w:rPr>
                <w:b/>
                <w:bCs/>
                <w:color w:val="808080" w:themeColor="background1" w:themeShade="80"/>
                <w:sz w:val="16"/>
                <w:szCs w:val="16"/>
              </w:rPr>
              <w:fldChar w:fldCharType="end"/>
            </w:r>
            <w:r w:rsidR="00C400DC" w:rsidRPr="00F67251">
              <w:rPr>
                <w:b/>
                <w:color w:val="808080" w:themeColor="background1" w:themeShade="80"/>
                <w:sz w:val="16"/>
                <w:szCs w:val="16"/>
              </w:rPr>
              <w:t xml:space="preserve"> of </w:t>
            </w:r>
            <w:r w:rsidR="00C400DC" w:rsidRPr="00F67251">
              <w:rPr>
                <w:b/>
                <w:bCs/>
                <w:color w:val="808080" w:themeColor="background1" w:themeShade="80"/>
                <w:sz w:val="16"/>
                <w:szCs w:val="16"/>
              </w:rPr>
              <w:fldChar w:fldCharType="begin"/>
            </w:r>
            <w:r w:rsidR="00C400DC" w:rsidRPr="00F67251">
              <w:rPr>
                <w:b/>
                <w:bCs/>
                <w:color w:val="808080" w:themeColor="background1" w:themeShade="80"/>
                <w:sz w:val="16"/>
                <w:szCs w:val="16"/>
              </w:rPr>
              <w:instrText xml:space="preserve"> NUMPAGES  </w:instrText>
            </w:r>
            <w:r w:rsidR="00C400DC" w:rsidRPr="00F67251">
              <w:rPr>
                <w:b/>
                <w:bCs/>
                <w:color w:val="808080" w:themeColor="background1" w:themeShade="80"/>
                <w:sz w:val="16"/>
                <w:szCs w:val="16"/>
              </w:rPr>
              <w:fldChar w:fldCharType="separate"/>
            </w:r>
            <w:r w:rsidR="000A71FF">
              <w:rPr>
                <w:b/>
                <w:bCs/>
                <w:noProof/>
                <w:color w:val="808080" w:themeColor="background1" w:themeShade="80"/>
                <w:sz w:val="16"/>
                <w:szCs w:val="16"/>
              </w:rPr>
              <w:t>2</w:t>
            </w:r>
            <w:r w:rsidR="00C400DC" w:rsidRPr="00F67251">
              <w:rPr>
                <w:b/>
                <w:bCs/>
                <w:color w:val="808080" w:themeColor="background1" w:themeShade="80"/>
                <w:sz w:val="16"/>
                <w:szCs w:val="16"/>
              </w:rPr>
              <w:fldChar w:fldCharType="end"/>
            </w:r>
          </w:sdtContent>
        </w:sdt>
      </w:sdtContent>
    </w:sdt>
  </w:p>
  <w:p w14:paraId="69E730CB" w14:textId="77777777" w:rsidR="00C400DC" w:rsidRDefault="00C4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D800" w14:textId="77777777" w:rsidR="00904109" w:rsidRDefault="00904109" w:rsidP="00E3107F">
      <w:pPr>
        <w:spacing w:after="0" w:line="240" w:lineRule="auto"/>
      </w:pPr>
      <w:r>
        <w:separator/>
      </w:r>
    </w:p>
  </w:footnote>
  <w:footnote w:type="continuationSeparator" w:id="0">
    <w:p w14:paraId="4EB9377F" w14:textId="77777777" w:rsidR="00904109" w:rsidRDefault="00904109" w:rsidP="00E3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669C" w14:textId="77777777" w:rsidR="00C400DC" w:rsidRPr="00DF5BEE" w:rsidRDefault="00C400DC" w:rsidP="008013ED">
    <w:pPr>
      <w:rPr>
        <w:sz w:val="2"/>
        <w:szCs w:val="2"/>
      </w:rPr>
    </w:pPr>
  </w:p>
  <w:tbl>
    <w:tblPr>
      <w:tblStyle w:val="TableGrid"/>
      <w:tblW w:w="500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25"/>
      <w:gridCol w:w="5549"/>
      <w:gridCol w:w="3696"/>
    </w:tblGrid>
    <w:tr w:rsidR="00844AB1" w14:paraId="14D5CCFB" w14:textId="77777777" w:rsidTr="00844AB1">
      <w:trPr>
        <w:trHeight w:val="456"/>
      </w:trPr>
      <w:tc>
        <w:tcPr>
          <w:tcW w:w="734" w:type="pct"/>
          <w:tcBorders>
            <w:top w:val="single" w:sz="12" w:space="0" w:color="808080" w:themeColor="background1" w:themeShade="80"/>
            <w:left w:val="single" w:sz="12" w:space="0" w:color="808080" w:themeColor="background1" w:themeShade="80"/>
            <w:bottom w:val="single" w:sz="2" w:space="0" w:color="808080" w:themeColor="background1" w:themeShade="80"/>
            <w:right w:val="single" w:sz="12" w:space="0" w:color="808080" w:themeColor="background1" w:themeShade="80"/>
          </w:tcBorders>
          <w:vAlign w:val="center"/>
          <w:hideMark/>
        </w:tcPr>
        <w:p w14:paraId="77EC3C4B" w14:textId="77777777" w:rsidR="00C400DC" w:rsidRDefault="00C400DC" w:rsidP="00C400DC">
          <w:pPr>
            <w:rPr>
              <w:b/>
              <w:i/>
            </w:rPr>
          </w:pPr>
          <w:r>
            <w:rPr>
              <w:b/>
              <w:i/>
            </w:rPr>
            <w:t>Document Name</w:t>
          </w:r>
        </w:p>
      </w:tc>
      <w:tc>
        <w:tcPr>
          <w:tcW w:w="2602" w:type="pct"/>
          <w:tcBorders>
            <w:top w:val="single" w:sz="1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vAlign w:val="center"/>
        </w:tcPr>
        <w:p w14:paraId="3CD21058" w14:textId="279CA547" w:rsidR="00C400DC" w:rsidRDefault="00076B92" w:rsidP="00EC6613">
          <w:pPr>
            <w:rPr>
              <w:i/>
            </w:rPr>
          </w:pPr>
          <w:r>
            <w:rPr>
              <w:i/>
              <w:sz w:val="24"/>
            </w:rPr>
            <w:t>Warehouse Attendant</w:t>
          </w:r>
          <w:r w:rsidR="00C400DC" w:rsidRPr="00844AB1">
            <w:rPr>
              <w:i/>
              <w:sz w:val="24"/>
            </w:rPr>
            <w:t xml:space="preserve"> </w:t>
          </w:r>
        </w:p>
      </w:tc>
      <w:tc>
        <w:tcPr>
          <w:tcW w:w="1664"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1C9C6A0" w14:textId="17324626" w:rsidR="00C400DC" w:rsidRPr="00866240" w:rsidRDefault="00844AB1" w:rsidP="00C400DC">
          <w:pPr>
            <w:rPr>
              <w:i/>
              <w:sz w:val="80"/>
              <w:szCs w:val="80"/>
            </w:rPr>
          </w:pPr>
          <w:r>
            <w:rPr>
              <w:i/>
              <w:noProof/>
              <w:sz w:val="80"/>
              <w:szCs w:val="80"/>
            </w:rPr>
            <w:drawing>
              <wp:inline distT="0" distB="0" distL="0" distR="0" wp14:anchorId="7EB9E961" wp14:editId="1C9E195D">
                <wp:extent cx="2204867" cy="5283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rparts Logo - CMYK - Tagline Small.jpg"/>
                        <pic:cNvPicPr/>
                      </pic:nvPicPr>
                      <pic:blipFill rotWithShape="1">
                        <a:blip r:embed="rId1">
                          <a:extLst>
                            <a:ext uri="{28A0092B-C50C-407E-A947-70E740481C1C}">
                              <a14:useLocalDpi xmlns:a14="http://schemas.microsoft.com/office/drawing/2010/main" val="0"/>
                            </a:ext>
                          </a:extLst>
                        </a:blip>
                        <a:srcRect t="16118" b="35115"/>
                        <a:stretch/>
                      </pic:blipFill>
                      <pic:spPr bwMode="auto">
                        <a:xfrm>
                          <a:off x="0" y="0"/>
                          <a:ext cx="2249894" cy="539109"/>
                        </a:xfrm>
                        <a:prstGeom prst="rect">
                          <a:avLst/>
                        </a:prstGeom>
                        <a:ln>
                          <a:noFill/>
                        </a:ln>
                        <a:extLst>
                          <a:ext uri="{53640926-AAD7-44D8-BBD7-CCE9431645EC}">
                            <a14:shadowObscured xmlns:a14="http://schemas.microsoft.com/office/drawing/2010/main"/>
                          </a:ext>
                        </a:extLst>
                      </pic:spPr>
                    </pic:pic>
                  </a:graphicData>
                </a:graphic>
              </wp:inline>
            </w:drawing>
          </w:r>
        </w:p>
      </w:tc>
    </w:tr>
    <w:tr w:rsidR="00844AB1" w14:paraId="549DB597" w14:textId="77777777" w:rsidTr="00844AB1">
      <w:trPr>
        <w:trHeight w:val="429"/>
      </w:trPr>
      <w:tc>
        <w:tcPr>
          <w:tcW w:w="734" w:type="pct"/>
          <w:tcBorders>
            <w:top w:val="single" w:sz="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9257F64" w14:textId="77777777" w:rsidR="00C400DC" w:rsidRDefault="00C400DC" w:rsidP="00C400DC">
          <w:pPr>
            <w:rPr>
              <w:b/>
              <w:i/>
            </w:rPr>
          </w:pPr>
          <w:r>
            <w:rPr>
              <w:b/>
              <w:i/>
            </w:rPr>
            <w:t>Document Number</w:t>
          </w:r>
        </w:p>
      </w:tc>
      <w:tc>
        <w:tcPr>
          <w:tcW w:w="2602" w:type="pct"/>
          <w:tcBorders>
            <w:top w:val="single" w:sz="2"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vAlign w:val="center"/>
        </w:tcPr>
        <w:p w14:paraId="5E9500BC" w14:textId="1250696B" w:rsidR="00C400DC" w:rsidRDefault="00C400DC" w:rsidP="00D22AA6">
          <w:pPr>
            <w:rPr>
              <w:i/>
            </w:rPr>
          </w:pPr>
        </w:p>
      </w:tc>
      <w:tc>
        <w:tcPr>
          <w:tcW w:w="1664" w:type="pct"/>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54A0B3C" w14:textId="77777777" w:rsidR="00C400DC" w:rsidRDefault="00C400DC" w:rsidP="00C400DC">
          <w:pPr>
            <w:rPr>
              <w:i/>
            </w:rPr>
          </w:pPr>
        </w:p>
      </w:tc>
    </w:tr>
  </w:tbl>
  <w:p w14:paraId="69E730B3" w14:textId="77777777" w:rsidR="00C400DC" w:rsidRPr="008013ED" w:rsidRDefault="00C400DC" w:rsidP="00801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176"/>
    <w:multiLevelType w:val="hybridMultilevel"/>
    <w:tmpl w:val="53B0EF26"/>
    <w:lvl w:ilvl="0" w:tplc="DFEAA6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D45"/>
    <w:multiLevelType w:val="hybridMultilevel"/>
    <w:tmpl w:val="C40CA838"/>
    <w:lvl w:ilvl="0" w:tplc="DFEAA6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CAA"/>
    <w:multiLevelType w:val="hybridMultilevel"/>
    <w:tmpl w:val="872C1864"/>
    <w:lvl w:ilvl="0" w:tplc="DFEAA64A">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73AE8"/>
    <w:multiLevelType w:val="hybridMultilevel"/>
    <w:tmpl w:val="106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209E"/>
    <w:multiLevelType w:val="hybridMultilevel"/>
    <w:tmpl w:val="1C7C0962"/>
    <w:lvl w:ilvl="0" w:tplc="15220F0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F35"/>
    <w:multiLevelType w:val="hybridMultilevel"/>
    <w:tmpl w:val="B26C4BE8"/>
    <w:lvl w:ilvl="0" w:tplc="004A9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0442"/>
    <w:multiLevelType w:val="hybridMultilevel"/>
    <w:tmpl w:val="25BCF7E4"/>
    <w:lvl w:ilvl="0" w:tplc="DFEAA6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54"/>
    <w:multiLevelType w:val="hybridMultilevel"/>
    <w:tmpl w:val="3D2E9B34"/>
    <w:lvl w:ilvl="0" w:tplc="951E363E">
      <w:start w:val="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76738"/>
    <w:multiLevelType w:val="hybridMultilevel"/>
    <w:tmpl w:val="4976872E"/>
    <w:lvl w:ilvl="0" w:tplc="8BC0DB84">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F6531"/>
    <w:multiLevelType w:val="hybridMultilevel"/>
    <w:tmpl w:val="1206F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357E3"/>
    <w:multiLevelType w:val="hybridMultilevel"/>
    <w:tmpl w:val="1CBA5770"/>
    <w:lvl w:ilvl="0" w:tplc="DFEAA6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0501"/>
    <w:multiLevelType w:val="hybridMultilevel"/>
    <w:tmpl w:val="BFCC9B94"/>
    <w:lvl w:ilvl="0" w:tplc="15220F0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FE7885"/>
    <w:multiLevelType w:val="hybridMultilevel"/>
    <w:tmpl w:val="9A50884C"/>
    <w:lvl w:ilvl="0" w:tplc="8BC0DB84">
      <w:start w:val="1"/>
      <w:numFmt w:val="bullet"/>
      <w:lvlText w:val=""/>
      <w:lvlJc w:val="left"/>
      <w:pPr>
        <w:ind w:left="720" w:hanging="360"/>
      </w:pPr>
      <w:rPr>
        <w:rFonts w:ascii="Symbol" w:hAnsi="Symbol" w:hint="default"/>
        <w:b/>
        <w:i w:val="0"/>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034D1"/>
    <w:multiLevelType w:val="hybridMultilevel"/>
    <w:tmpl w:val="E2346D4C"/>
    <w:lvl w:ilvl="0" w:tplc="DFEAA6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E2AE4"/>
    <w:multiLevelType w:val="hybridMultilevel"/>
    <w:tmpl w:val="5DEA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D3807"/>
    <w:multiLevelType w:val="multilevel"/>
    <w:tmpl w:val="5740A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227E6D"/>
    <w:multiLevelType w:val="hybridMultilevel"/>
    <w:tmpl w:val="C6A66BE4"/>
    <w:lvl w:ilvl="0" w:tplc="8BC0DB84">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72FCC"/>
    <w:multiLevelType w:val="hybridMultilevel"/>
    <w:tmpl w:val="66BCB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C397B"/>
    <w:multiLevelType w:val="hybridMultilevel"/>
    <w:tmpl w:val="D836527C"/>
    <w:lvl w:ilvl="0" w:tplc="8BC0DB84">
      <w:start w:val="1"/>
      <w:numFmt w:val="bullet"/>
      <w:lvlText w:val=""/>
      <w:lvlJc w:val="left"/>
      <w:pPr>
        <w:ind w:left="720" w:hanging="360"/>
      </w:pPr>
      <w:rPr>
        <w:rFonts w:ascii="Symbol" w:hAnsi="Symbol" w:hint="default"/>
        <w:b/>
        <w:i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C2058"/>
    <w:multiLevelType w:val="multilevel"/>
    <w:tmpl w:val="31A261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F5322C"/>
    <w:multiLevelType w:val="hybridMultilevel"/>
    <w:tmpl w:val="1E586AE0"/>
    <w:lvl w:ilvl="0" w:tplc="15220F0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77CD4"/>
    <w:multiLevelType w:val="hybridMultilevel"/>
    <w:tmpl w:val="250CA8EE"/>
    <w:lvl w:ilvl="0" w:tplc="004A9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07544"/>
    <w:multiLevelType w:val="hybridMultilevel"/>
    <w:tmpl w:val="DC9868FA"/>
    <w:lvl w:ilvl="0" w:tplc="BE3A33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47686"/>
    <w:multiLevelType w:val="hybridMultilevel"/>
    <w:tmpl w:val="A014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17"/>
  </w:num>
  <w:num w:numId="5">
    <w:abstractNumId w:val="18"/>
  </w:num>
  <w:num w:numId="6">
    <w:abstractNumId w:val="22"/>
  </w:num>
  <w:num w:numId="7">
    <w:abstractNumId w:val="0"/>
  </w:num>
  <w:num w:numId="8">
    <w:abstractNumId w:val="10"/>
  </w:num>
  <w:num w:numId="9">
    <w:abstractNumId w:val="10"/>
  </w:num>
  <w:num w:numId="10">
    <w:abstractNumId w:val="0"/>
  </w:num>
  <w:num w:numId="11">
    <w:abstractNumId w:val="13"/>
  </w:num>
  <w:num w:numId="12">
    <w:abstractNumId w:val="14"/>
  </w:num>
  <w:num w:numId="13">
    <w:abstractNumId w:val="3"/>
  </w:num>
  <w:num w:numId="14">
    <w:abstractNumId w:val="21"/>
  </w:num>
  <w:num w:numId="15">
    <w:abstractNumId w:val="5"/>
  </w:num>
  <w:num w:numId="16">
    <w:abstractNumId w:val="6"/>
  </w:num>
  <w:num w:numId="17">
    <w:abstractNumId w:val="23"/>
  </w:num>
  <w:num w:numId="18">
    <w:abstractNumId w:val="9"/>
  </w:num>
  <w:num w:numId="19">
    <w:abstractNumId w:val="7"/>
  </w:num>
  <w:num w:numId="20">
    <w:abstractNumId w:val="2"/>
  </w:num>
  <w:num w:numId="21">
    <w:abstractNumId w:val="1"/>
  </w:num>
  <w:num w:numId="22">
    <w:abstractNumId w:val="19"/>
  </w:num>
  <w:num w:numId="23">
    <w:abstractNumId w:val="4"/>
  </w:num>
  <w:num w:numId="24">
    <w:abstractNumId w:val="15"/>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F"/>
    <w:rsid w:val="000558A1"/>
    <w:rsid w:val="000574DB"/>
    <w:rsid w:val="00065754"/>
    <w:rsid w:val="00076B92"/>
    <w:rsid w:val="00092BB9"/>
    <w:rsid w:val="000A71FF"/>
    <w:rsid w:val="000B6534"/>
    <w:rsid w:val="000F2AE7"/>
    <w:rsid w:val="00100A41"/>
    <w:rsid w:val="00126BB1"/>
    <w:rsid w:val="00126E4E"/>
    <w:rsid w:val="0016230B"/>
    <w:rsid w:val="00207774"/>
    <w:rsid w:val="002111B8"/>
    <w:rsid w:val="00232E43"/>
    <w:rsid w:val="00237766"/>
    <w:rsid w:val="00237FD4"/>
    <w:rsid w:val="002D0652"/>
    <w:rsid w:val="002F0D49"/>
    <w:rsid w:val="002F281C"/>
    <w:rsid w:val="002F7FCB"/>
    <w:rsid w:val="00312729"/>
    <w:rsid w:val="003934A2"/>
    <w:rsid w:val="00395276"/>
    <w:rsid w:val="003E302D"/>
    <w:rsid w:val="00401390"/>
    <w:rsid w:val="00421122"/>
    <w:rsid w:val="00434E5D"/>
    <w:rsid w:val="00463232"/>
    <w:rsid w:val="00472C85"/>
    <w:rsid w:val="0047782D"/>
    <w:rsid w:val="004B7BD6"/>
    <w:rsid w:val="004E0050"/>
    <w:rsid w:val="004F2643"/>
    <w:rsid w:val="00514019"/>
    <w:rsid w:val="005D7927"/>
    <w:rsid w:val="00607686"/>
    <w:rsid w:val="00653122"/>
    <w:rsid w:val="006643E7"/>
    <w:rsid w:val="006661C6"/>
    <w:rsid w:val="0067147C"/>
    <w:rsid w:val="006957A9"/>
    <w:rsid w:val="006B5EF7"/>
    <w:rsid w:val="006D62C2"/>
    <w:rsid w:val="00712299"/>
    <w:rsid w:val="00755673"/>
    <w:rsid w:val="007D48BA"/>
    <w:rsid w:val="008013ED"/>
    <w:rsid w:val="00813769"/>
    <w:rsid w:val="00844AB1"/>
    <w:rsid w:val="00870349"/>
    <w:rsid w:val="0087574F"/>
    <w:rsid w:val="008A7940"/>
    <w:rsid w:val="008B699A"/>
    <w:rsid w:val="008E5F27"/>
    <w:rsid w:val="008E6C39"/>
    <w:rsid w:val="008F5566"/>
    <w:rsid w:val="008F65DA"/>
    <w:rsid w:val="00904109"/>
    <w:rsid w:val="0093329D"/>
    <w:rsid w:val="009851A2"/>
    <w:rsid w:val="009C3238"/>
    <w:rsid w:val="00A0365A"/>
    <w:rsid w:val="00A4016F"/>
    <w:rsid w:val="00A76029"/>
    <w:rsid w:val="00A80C5D"/>
    <w:rsid w:val="00A81E34"/>
    <w:rsid w:val="00A83083"/>
    <w:rsid w:val="00AB01CB"/>
    <w:rsid w:val="00AB11F9"/>
    <w:rsid w:val="00AB1ECE"/>
    <w:rsid w:val="00AF5075"/>
    <w:rsid w:val="00AF7EE8"/>
    <w:rsid w:val="00BB5887"/>
    <w:rsid w:val="00BB5D3C"/>
    <w:rsid w:val="00BC39E7"/>
    <w:rsid w:val="00BD0362"/>
    <w:rsid w:val="00BF4AD5"/>
    <w:rsid w:val="00C110E0"/>
    <w:rsid w:val="00C35AB0"/>
    <w:rsid w:val="00C37026"/>
    <w:rsid w:val="00C400DC"/>
    <w:rsid w:val="00C71228"/>
    <w:rsid w:val="00CA3C37"/>
    <w:rsid w:val="00CC2CDB"/>
    <w:rsid w:val="00CE5BC6"/>
    <w:rsid w:val="00D072C7"/>
    <w:rsid w:val="00D22AA6"/>
    <w:rsid w:val="00D81A22"/>
    <w:rsid w:val="00D90273"/>
    <w:rsid w:val="00D95B11"/>
    <w:rsid w:val="00DB08C3"/>
    <w:rsid w:val="00DC2AF1"/>
    <w:rsid w:val="00DC3666"/>
    <w:rsid w:val="00DC5E04"/>
    <w:rsid w:val="00DE2349"/>
    <w:rsid w:val="00DF5BEE"/>
    <w:rsid w:val="00E0582C"/>
    <w:rsid w:val="00E1178D"/>
    <w:rsid w:val="00E21EB3"/>
    <w:rsid w:val="00E3107F"/>
    <w:rsid w:val="00E66311"/>
    <w:rsid w:val="00E70B02"/>
    <w:rsid w:val="00EB2E48"/>
    <w:rsid w:val="00EC6613"/>
    <w:rsid w:val="00ED2C5C"/>
    <w:rsid w:val="00ED3FD5"/>
    <w:rsid w:val="00EF4D73"/>
    <w:rsid w:val="00F6512D"/>
    <w:rsid w:val="00F67251"/>
    <w:rsid w:val="00FC6463"/>
    <w:rsid w:val="00FE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3099"/>
  <w15:docId w15:val="{32D2BF5A-692F-4E45-AF0F-CFA6DB1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6E4E"/>
    <w:pPr>
      <w:keepNext/>
      <w:spacing w:after="0" w:line="240" w:lineRule="auto"/>
      <w:outlineLvl w:val="0"/>
    </w:pPr>
    <w:rPr>
      <w:rFonts w:ascii="Times" w:eastAsia="Times New Roman" w:hAnsi="Time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07F"/>
    <w:pPr>
      <w:tabs>
        <w:tab w:val="center" w:pos="4680"/>
        <w:tab w:val="right" w:pos="9360"/>
      </w:tabs>
      <w:spacing w:after="0" w:line="240" w:lineRule="auto"/>
    </w:pPr>
  </w:style>
  <w:style w:type="character" w:customStyle="1" w:styleId="HeaderChar">
    <w:name w:val="Header Char"/>
    <w:basedOn w:val="DefaultParagraphFont"/>
    <w:link w:val="Header"/>
    <w:rsid w:val="00E3107F"/>
  </w:style>
  <w:style w:type="paragraph" w:styleId="Footer">
    <w:name w:val="footer"/>
    <w:basedOn w:val="Normal"/>
    <w:link w:val="FooterChar"/>
    <w:uiPriority w:val="99"/>
    <w:unhideWhenUsed/>
    <w:rsid w:val="00E3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7F"/>
  </w:style>
  <w:style w:type="paragraph" w:styleId="BalloonText">
    <w:name w:val="Balloon Text"/>
    <w:basedOn w:val="Normal"/>
    <w:link w:val="BalloonTextChar"/>
    <w:uiPriority w:val="99"/>
    <w:semiHidden/>
    <w:unhideWhenUsed/>
    <w:rsid w:val="00E3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7F"/>
    <w:rPr>
      <w:rFonts w:ascii="Tahoma" w:hAnsi="Tahoma" w:cs="Tahoma"/>
      <w:sz w:val="16"/>
      <w:szCs w:val="16"/>
    </w:rPr>
  </w:style>
  <w:style w:type="table" w:styleId="TableGrid">
    <w:name w:val="Table Grid"/>
    <w:basedOn w:val="TableNormal"/>
    <w:uiPriority w:val="59"/>
    <w:rsid w:val="00E3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362"/>
    <w:pPr>
      <w:spacing w:after="0" w:line="240" w:lineRule="auto"/>
      <w:ind w:left="720"/>
    </w:pPr>
    <w:rPr>
      <w:rFonts w:ascii="Calibri" w:eastAsia="Times New Roman" w:hAnsi="Calibri" w:cs="Times New Roman"/>
      <w:sz w:val="22"/>
      <w:szCs w:val="22"/>
    </w:rPr>
  </w:style>
  <w:style w:type="character" w:customStyle="1" w:styleId="Heading1Char">
    <w:name w:val="Heading 1 Char"/>
    <w:basedOn w:val="DefaultParagraphFont"/>
    <w:link w:val="Heading1"/>
    <w:rsid w:val="00126E4E"/>
    <w:rPr>
      <w:rFonts w:ascii="Times" w:eastAsia="Times New Roman" w:hAnsi="Times" w:cs="Times New Roman"/>
      <w:b/>
      <w:sz w:val="24"/>
    </w:rPr>
  </w:style>
  <w:style w:type="paragraph" w:customStyle="1" w:styleId="Default">
    <w:name w:val="Default"/>
    <w:rsid w:val="00ED3F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799">
      <w:bodyDiv w:val="1"/>
      <w:marLeft w:val="0"/>
      <w:marRight w:val="0"/>
      <w:marTop w:val="0"/>
      <w:marBottom w:val="0"/>
      <w:divBdr>
        <w:top w:val="none" w:sz="0" w:space="0" w:color="auto"/>
        <w:left w:val="none" w:sz="0" w:space="0" w:color="auto"/>
        <w:bottom w:val="none" w:sz="0" w:space="0" w:color="auto"/>
        <w:right w:val="none" w:sz="0" w:space="0" w:color="auto"/>
      </w:divBdr>
    </w:div>
    <w:div w:id="140342709">
      <w:bodyDiv w:val="1"/>
      <w:marLeft w:val="0"/>
      <w:marRight w:val="0"/>
      <w:marTop w:val="0"/>
      <w:marBottom w:val="0"/>
      <w:divBdr>
        <w:top w:val="none" w:sz="0" w:space="0" w:color="auto"/>
        <w:left w:val="none" w:sz="0" w:space="0" w:color="auto"/>
        <w:bottom w:val="none" w:sz="0" w:space="0" w:color="auto"/>
        <w:right w:val="none" w:sz="0" w:space="0" w:color="auto"/>
      </w:divBdr>
    </w:div>
    <w:div w:id="1283145859">
      <w:bodyDiv w:val="1"/>
      <w:marLeft w:val="0"/>
      <w:marRight w:val="0"/>
      <w:marTop w:val="0"/>
      <w:marBottom w:val="0"/>
      <w:divBdr>
        <w:top w:val="none" w:sz="0" w:space="0" w:color="auto"/>
        <w:left w:val="none" w:sz="0" w:space="0" w:color="auto"/>
        <w:bottom w:val="none" w:sz="0" w:space="0" w:color="auto"/>
        <w:right w:val="none" w:sz="0" w:space="0" w:color="auto"/>
      </w:divBdr>
    </w:div>
    <w:div w:id="14651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78C0FB920AB488F37EC2A36843A0F" ma:contentTypeVersion="0" ma:contentTypeDescription="Create a new document." ma:contentTypeScope="" ma:versionID="f1dea6745a2471db9d02a2f0ff1350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7CD7-2221-4756-B02F-CE5E1728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455DE-1269-42D3-8189-08A115A01834}">
  <ds:schemaRefs>
    <ds:schemaRef ds:uri="http://schemas.microsoft.com/sharepoint/v3/contenttype/forms"/>
  </ds:schemaRefs>
</ds:datastoreItem>
</file>

<file path=customXml/itemProps3.xml><?xml version="1.0" encoding="utf-8"?>
<ds:datastoreItem xmlns:ds="http://schemas.openxmlformats.org/officeDocument/2006/customXml" ds:itemID="{947FEC7B-DAE5-4CAA-A3BC-5D9C37319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BC0AA-B4CA-4AA2-8692-ABE48DE7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Herbert</dc:creator>
  <cp:lastModifiedBy>Deb</cp:lastModifiedBy>
  <cp:revision>2</cp:revision>
  <cp:lastPrinted>2017-12-06T22:32:00Z</cp:lastPrinted>
  <dcterms:created xsi:type="dcterms:W3CDTF">2020-03-02T21:54:00Z</dcterms:created>
  <dcterms:modified xsi:type="dcterms:W3CDTF">2020-03-02T21:54:00Z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0x0101002D678C0FB920AB488F37EC2A36843A0F</vt:lpwstr>
  </property>
</Properties>
</file>